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567D2E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397922F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CA5D51" w:rsidRPr="00CA5D51">
        <w:rPr>
          <w:rFonts w:ascii="Arial" w:hAnsi="Arial" w:cs="Arial"/>
          <w:b/>
          <w:color w:val="000000"/>
          <w:sz w:val="36"/>
        </w:rPr>
        <w:t>PUBLICATION OF REASONS</w:t>
      </w:r>
      <w:r w:rsidR="00CA5D51">
        <w:rPr>
          <w:rFonts w:ascii="Arial" w:hAnsi="Arial" w:cs="Arial"/>
          <w:b/>
          <w:color w:val="000000"/>
          <w:sz w:val="36"/>
        </w:rPr>
        <w:br/>
      </w:r>
      <w:r w:rsidR="00CA5D51" w:rsidRPr="00CA5D51">
        <w:rPr>
          <w:rFonts w:ascii="Arial" w:hAnsi="Arial" w:cs="Arial"/>
          <w:b/>
          <w:color w:val="000000"/>
          <w:sz w:val="36"/>
        </w:rPr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7C90583E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4655AF">
        <w:rPr>
          <w:rFonts w:ascii="Arial" w:hAnsi="Arial" w:cs="Arial"/>
          <w:b/>
          <w:color w:val="000000"/>
          <w:sz w:val="24"/>
        </w:rPr>
        <w:t>4</w:t>
      </w:r>
      <w:r w:rsidR="00E000DE">
        <w:rPr>
          <w:rFonts w:ascii="Arial" w:hAnsi="Arial" w:cs="Arial"/>
          <w:b/>
          <w:color w:val="000000"/>
          <w:sz w:val="24"/>
        </w:rPr>
        <w:t xml:space="preserve"> </w:t>
      </w:r>
      <w:r w:rsidR="004655AF">
        <w:rPr>
          <w:rFonts w:ascii="Arial" w:hAnsi="Arial" w:cs="Arial"/>
          <w:b/>
          <w:color w:val="000000"/>
          <w:sz w:val="24"/>
        </w:rPr>
        <w:t>MARCH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D4649" w:rsidRPr="00CC46E9" w14:paraId="3003E09B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D4649" w:rsidRPr="00CC46E9" w:rsidRDefault="00DD4649" w:rsidP="00A21D2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7358D82" w14:textId="3EEB1F70" w:rsidR="00DD4649" w:rsidRDefault="004655AF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Prestige &amp; Rich Pty Ltd</w:t>
            </w:r>
          </w:p>
        </w:tc>
        <w:tc>
          <w:tcPr>
            <w:tcW w:w="2694" w:type="dxa"/>
            <w:shd w:val="clear" w:color="auto" w:fill="auto"/>
          </w:tcPr>
          <w:p w14:paraId="1C828A9F" w14:textId="36739EF1" w:rsidR="000F6C9B" w:rsidRPr="000F6C9B" w:rsidRDefault="004655AF" w:rsidP="00A21D23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Janey Ellen McGregor</w:t>
            </w:r>
            <w:r>
              <w:rPr>
                <w:rFonts w:ascii="Arial" w:hAnsi="Arial" w:cs="Arial"/>
                <w:sz w:val="18"/>
                <w:szCs w:val="18"/>
              </w:rPr>
              <w:br/>
              <w:t>of the Office of Fair Trading</w:t>
            </w:r>
            <w:r>
              <w:rPr>
                <w:rFonts w:ascii="Arial" w:hAnsi="Arial" w:cs="Arial"/>
                <w:sz w:val="18"/>
                <w:szCs w:val="18"/>
              </w:rPr>
              <w:br/>
              <w:t>(B67/2020)</w:t>
            </w:r>
          </w:p>
        </w:tc>
        <w:tc>
          <w:tcPr>
            <w:tcW w:w="2692" w:type="dxa"/>
            <w:shd w:val="clear" w:color="auto" w:fill="auto"/>
          </w:tcPr>
          <w:p w14:paraId="570CB9CC" w14:textId="7A216D3C" w:rsidR="004655AF" w:rsidRDefault="000F6C9B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QCA </w:t>
            </w:r>
            <w:r w:rsidR="004655AF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  <w:r w:rsidR="008C3A1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032EF3CA" w:rsidR="00DD4649" w:rsidRPr="00DD4649" w:rsidRDefault="00DD4649" w:rsidP="00A21D2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F6C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DD4649" w:rsidRPr="00CC46E9" w14:paraId="7655F06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4E3DD57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4AF3A62" w14:textId="0C774C89" w:rsidR="00DD4649" w:rsidRDefault="004655A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Heywood</w:t>
            </w:r>
          </w:p>
        </w:tc>
        <w:tc>
          <w:tcPr>
            <w:tcW w:w="2694" w:type="dxa"/>
            <w:shd w:val="clear" w:color="auto" w:fill="auto"/>
          </w:tcPr>
          <w:p w14:paraId="3BBDC304" w14:textId="77777777" w:rsidR="00DD4649" w:rsidRDefault="004655A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Police</w:t>
            </w:r>
          </w:p>
          <w:p w14:paraId="115F8B09" w14:textId="2E38987E" w:rsidR="004655AF" w:rsidRDefault="004655A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(B70/2020)</w:t>
            </w:r>
          </w:p>
        </w:tc>
        <w:tc>
          <w:tcPr>
            <w:tcW w:w="2692" w:type="dxa"/>
            <w:shd w:val="clear" w:color="auto" w:fill="auto"/>
          </w:tcPr>
          <w:p w14:paraId="17FA85FB" w14:textId="3ADC06B5" w:rsidR="004655AF" w:rsidRDefault="004655AF" w:rsidP="004655A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QCA 226</w:t>
            </w:r>
          </w:p>
          <w:p w14:paraId="19658C0C" w14:textId="7A9293C2" w:rsidR="00DD464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C220AB9" w14:textId="4DF24E38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07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  <w:p w14:paraId="67BA6F8A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21EBD1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AB66BD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6912AD7" w14:textId="7A17BAD6" w:rsidR="00DD4649" w:rsidRDefault="003F4DE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Lawrence</w:t>
            </w:r>
          </w:p>
        </w:tc>
        <w:tc>
          <w:tcPr>
            <w:tcW w:w="2694" w:type="dxa"/>
            <w:shd w:val="clear" w:color="auto" w:fill="auto"/>
          </w:tcPr>
          <w:p w14:paraId="6EC90810" w14:textId="77777777" w:rsidR="00DD4649" w:rsidRDefault="003F4DE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Ciantar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  <w:p w14:paraId="4A254D33" w14:textId="6A13D098" w:rsidR="003F4DEA" w:rsidRDefault="003F4DE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</w:t>
            </w:r>
            <w:r w:rsidR="00567D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10/2020)</w:t>
            </w:r>
          </w:p>
        </w:tc>
        <w:tc>
          <w:tcPr>
            <w:tcW w:w="2692" w:type="dxa"/>
            <w:shd w:val="clear" w:color="auto" w:fill="auto"/>
          </w:tcPr>
          <w:p w14:paraId="628BEB7F" w14:textId="2BBAA3B4" w:rsidR="003F4DEA" w:rsidRDefault="003F4DEA" w:rsidP="003F4DE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186</w:t>
            </w:r>
          </w:p>
          <w:p w14:paraId="140F883A" w14:textId="6F51C675" w:rsidR="00DD464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1024D66" w14:textId="64CE5E79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07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  <w:p w14:paraId="32E9E5B9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1CF252D7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8304C69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FF00DB9" w14:textId="258646A8" w:rsidR="00DD4649" w:rsidRDefault="00DF7D10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Makowski</w:t>
            </w:r>
          </w:p>
        </w:tc>
        <w:tc>
          <w:tcPr>
            <w:tcW w:w="2694" w:type="dxa"/>
            <w:shd w:val="clear" w:color="auto" w:fill="auto"/>
          </w:tcPr>
          <w:p w14:paraId="074B20D1" w14:textId="4E21EE6E" w:rsidR="00DD4649" w:rsidRDefault="00DF7D10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Legal Profession Admission Board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(S243/2020)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7FED8175" w14:textId="77777777" w:rsidR="00DD4649" w:rsidRDefault="00DF7D10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6836A4A6" w14:textId="7AFE4C9F" w:rsidR="00DF7D10" w:rsidRDefault="00DF7D10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305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1127DC3" w14:textId="351BDE41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13577363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268276A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25B860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41F02F5" w14:textId="58D77ECD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Milford</w:t>
            </w:r>
          </w:p>
        </w:tc>
        <w:tc>
          <w:tcPr>
            <w:tcW w:w="2694" w:type="dxa"/>
            <w:shd w:val="clear" w:color="auto" w:fill="auto"/>
          </w:tcPr>
          <w:p w14:paraId="24C140CE" w14:textId="6C565AFD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Coles Supply Chain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(B62/2020)</w:t>
            </w:r>
          </w:p>
        </w:tc>
        <w:tc>
          <w:tcPr>
            <w:tcW w:w="2692" w:type="dxa"/>
            <w:shd w:val="clear" w:color="auto" w:fill="auto"/>
          </w:tcPr>
          <w:p w14:paraId="587F4A74" w14:textId="77777777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7DD9083" w14:textId="77777777" w:rsidR="00BE441D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152</w:t>
            </w:r>
          </w:p>
          <w:p w14:paraId="24DFE379" w14:textId="3D8D114D" w:rsidR="00BE441D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CF33106" w14:textId="382A63AF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D508F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  <w:p w14:paraId="3C265B1F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3730FECE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12B1871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D556E9C" w14:textId="05F0D516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Whitehaven Coal Mining Ltd</w:t>
            </w:r>
          </w:p>
        </w:tc>
        <w:tc>
          <w:tcPr>
            <w:tcW w:w="2694" w:type="dxa"/>
            <w:shd w:val="clear" w:color="auto" w:fill="auto"/>
          </w:tcPr>
          <w:p w14:paraId="11811C0F" w14:textId="3A366F03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(S183/2020)</w:t>
            </w:r>
          </w:p>
        </w:tc>
        <w:tc>
          <w:tcPr>
            <w:tcW w:w="2692" w:type="dxa"/>
            <w:shd w:val="clear" w:color="auto" w:fill="auto"/>
          </w:tcPr>
          <w:p w14:paraId="6FA79211" w14:textId="77777777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219</w:t>
            </w:r>
          </w:p>
          <w:p w14:paraId="211E2692" w14:textId="3D909B6E" w:rsidR="00BE441D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1F5C77F" w14:textId="07CBD6E3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41D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  <w:p w14:paraId="1CBA6E95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593F38D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529291D" w14:textId="77777777" w:rsidR="00DD4649" w:rsidRPr="00D34037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037">
              <w:rPr>
                <w:rFonts w:ascii="Arial" w:hAnsi="Arial" w:cs="Arial"/>
                <w:color w:val="000000"/>
                <w:sz w:val="18"/>
                <w:szCs w:val="18"/>
              </w:rPr>
              <w:t>Commissioner of Police, New South Wales Police Force</w:t>
            </w:r>
          </w:p>
          <w:p w14:paraId="5A9FC676" w14:textId="16729775" w:rsidR="00BE441D" w:rsidRPr="00D34037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E8D81F2" w14:textId="318D57EB" w:rsidR="00DD4649" w:rsidRDefault="00BE441D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Zisopoulos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(S192/2020)</w:t>
            </w:r>
          </w:p>
        </w:tc>
        <w:tc>
          <w:tcPr>
            <w:tcW w:w="2692" w:type="dxa"/>
            <w:shd w:val="clear" w:color="auto" w:fill="auto"/>
          </w:tcPr>
          <w:p w14:paraId="1CF39793" w14:textId="6CC04877" w:rsidR="00BE441D" w:rsidRDefault="00BE441D" w:rsidP="00BE44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NSWCA </w:t>
            </w:r>
            <w:r w:rsidR="00D34037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  <w:p w14:paraId="55BEFC07" w14:textId="5D0D21F5" w:rsidR="00DD464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B47F102" w14:textId="31A1419C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E441D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  <w:p w14:paraId="1AD76D97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60FA7FE0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FD9271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E7D0DE" w14:textId="1B12FC7A" w:rsidR="00DD4649" w:rsidRPr="00D34037" w:rsidRDefault="00B06718" w:rsidP="00D34037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C</w:t>
            </w:r>
            <w:r w:rsidR="00D34037"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hapel of Angels Pty Ltd </w:t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t</w:t>
            </w:r>
            <w:r w:rsidR="00D34037"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rading </w:t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a</w:t>
            </w:r>
            <w:r w:rsidR="00D34037"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s Chapel </w:t>
            </w:r>
            <w:r w:rsidR="009739DD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br/>
            </w:r>
            <w:r w:rsidR="00D34037"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of Angels </w:t>
            </w:r>
          </w:p>
        </w:tc>
        <w:tc>
          <w:tcPr>
            <w:tcW w:w="2694" w:type="dxa"/>
            <w:shd w:val="clear" w:color="auto" w:fill="auto"/>
          </w:tcPr>
          <w:p w14:paraId="3244A9FE" w14:textId="176430F5" w:rsidR="00DD4649" w:rsidRPr="008C3A10" w:rsidRDefault="00D34037" w:rsidP="008C3A10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</w:pP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Hennessy Building Pty Ltd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t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rading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a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s Hennessy Building ACN 117 587 998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i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n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i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ts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o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wn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c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apacity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a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nd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a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s Trustee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f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 xml:space="preserve">or </w:t>
            </w:r>
            <w:r w:rsidR="00B06718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t</w:t>
            </w:r>
            <w:r w:rsidRPr="00D34037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t>he Hennessy Family Trust &amp; Anor</w:t>
            </w:r>
            <w:r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br/>
              <w:t>(S199/2020)</w:t>
            </w:r>
            <w:r w:rsidR="008C3A10">
              <w:rPr>
                <w:rFonts w:ascii="Arial" w:eastAsia="Times New Roman" w:hAnsi="Arial" w:cs="Arial"/>
                <w:kern w:val="36"/>
                <w:sz w:val="18"/>
                <w:szCs w:val="18"/>
                <w:lang w:eastAsia="en-AU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0E8A19EB" w14:textId="07D67297" w:rsidR="00D34037" w:rsidRDefault="00D34037" w:rsidP="00D340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r w:rsidR="00B06718">
              <w:rPr>
                <w:rFonts w:ascii="Arial" w:hAnsi="Arial" w:cs="Arial"/>
                <w:color w:val="000000"/>
                <w:sz w:val="18"/>
                <w:szCs w:val="18"/>
              </w:rPr>
              <w:t>QCA 219</w:t>
            </w:r>
          </w:p>
          <w:p w14:paraId="0F3A4AD8" w14:textId="2EE4C07B" w:rsidR="00DD464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789E4848" w14:textId="6CAB6D68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B0671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  <w:p w14:paraId="4A560494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43FBCB5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DCD330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19EA6BC" w14:textId="56B1BC82" w:rsidR="00DD4649" w:rsidRDefault="00B0671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694" w:type="dxa"/>
            <w:shd w:val="clear" w:color="auto" w:fill="auto"/>
          </w:tcPr>
          <w:p w14:paraId="5605AE49" w14:textId="77777777" w:rsidR="00DD4649" w:rsidRDefault="00B0671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6E6F7361" w14:textId="02C47FD1" w:rsidR="00B06718" w:rsidRDefault="00B0671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(S201/2020)</w:t>
            </w:r>
          </w:p>
        </w:tc>
        <w:tc>
          <w:tcPr>
            <w:tcW w:w="2692" w:type="dxa"/>
            <w:shd w:val="clear" w:color="auto" w:fill="auto"/>
          </w:tcPr>
          <w:p w14:paraId="44AA3E75" w14:textId="21412720" w:rsidR="00DD4649" w:rsidRDefault="00B0671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173</w:t>
            </w:r>
          </w:p>
        </w:tc>
        <w:tc>
          <w:tcPr>
            <w:tcW w:w="2065" w:type="dxa"/>
          </w:tcPr>
          <w:p w14:paraId="522AEFD6" w14:textId="116AA98D" w:rsidR="00DD4649" w:rsidRPr="00EB6259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B0671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06718" w:rsidRPr="00CC46E9" w14:paraId="79217B6E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EB7B907" w14:textId="77777777" w:rsidR="00B06718" w:rsidRPr="00CC46E9" w:rsidRDefault="00B06718" w:rsidP="00B06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941F7CB" w14:textId="221494F4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694" w:type="dxa"/>
            <w:shd w:val="clear" w:color="auto" w:fill="auto"/>
          </w:tcPr>
          <w:p w14:paraId="0AA3159B" w14:textId="7777777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32CBEDB4" w14:textId="649180F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(S202/2020)</w:t>
            </w:r>
          </w:p>
        </w:tc>
        <w:tc>
          <w:tcPr>
            <w:tcW w:w="2692" w:type="dxa"/>
            <w:shd w:val="clear" w:color="auto" w:fill="auto"/>
          </w:tcPr>
          <w:p w14:paraId="546AECC1" w14:textId="3AB886C0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173</w:t>
            </w:r>
          </w:p>
        </w:tc>
        <w:tc>
          <w:tcPr>
            <w:tcW w:w="2065" w:type="dxa"/>
          </w:tcPr>
          <w:p w14:paraId="25098434" w14:textId="7CB86D5A" w:rsidR="00B06718" w:rsidRPr="005340EE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06718" w:rsidRPr="00CC46E9" w14:paraId="4CF0A7EB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5BFEB31" w14:textId="77777777" w:rsidR="00B06718" w:rsidRPr="00CC46E9" w:rsidRDefault="00B06718" w:rsidP="009E1969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EAEAD30" w14:textId="19912632" w:rsidR="00B06718" w:rsidRDefault="00B06718" w:rsidP="009E196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694" w:type="dxa"/>
            <w:shd w:val="clear" w:color="auto" w:fill="auto"/>
          </w:tcPr>
          <w:p w14:paraId="70731B49" w14:textId="77777777" w:rsidR="00B06718" w:rsidRDefault="00B06718" w:rsidP="009E196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6E36E3F9" w14:textId="493DD3F6" w:rsidR="00B06718" w:rsidRDefault="00B06718" w:rsidP="009E196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(S203/2020)</w:t>
            </w:r>
          </w:p>
        </w:tc>
        <w:tc>
          <w:tcPr>
            <w:tcW w:w="2692" w:type="dxa"/>
            <w:shd w:val="clear" w:color="auto" w:fill="auto"/>
          </w:tcPr>
          <w:p w14:paraId="4AD4C9FB" w14:textId="69B5FA5E" w:rsidR="00B06718" w:rsidRDefault="00B06718" w:rsidP="009E196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173</w:t>
            </w:r>
          </w:p>
        </w:tc>
        <w:tc>
          <w:tcPr>
            <w:tcW w:w="2065" w:type="dxa"/>
          </w:tcPr>
          <w:p w14:paraId="60558C35" w14:textId="4C4E955A" w:rsidR="00B06718" w:rsidRPr="005340EE" w:rsidRDefault="00B06718" w:rsidP="009E1969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06718" w:rsidRPr="00CC46E9" w14:paraId="7AEC3787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3FBF01B" w14:textId="77777777" w:rsidR="00B06718" w:rsidRPr="00CC46E9" w:rsidRDefault="00B06718" w:rsidP="00B06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337022B" w14:textId="24F8AF43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694" w:type="dxa"/>
            <w:shd w:val="clear" w:color="auto" w:fill="auto"/>
          </w:tcPr>
          <w:p w14:paraId="736865A5" w14:textId="7777777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305B0B9B" w14:textId="72017904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(S204/2020)</w:t>
            </w:r>
          </w:p>
        </w:tc>
        <w:tc>
          <w:tcPr>
            <w:tcW w:w="2692" w:type="dxa"/>
            <w:shd w:val="clear" w:color="auto" w:fill="auto"/>
          </w:tcPr>
          <w:p w14:paraId="2FD906F0" w14:textId="1B3EC3F3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173</w:t>
            </w:r>
          </w:p>
        </w:tc>
        <w:tc>
          <w:tcPr>
            <w:tcW w:w="2065" w:type="dxa"/>
          </w:tcPr>
          <w:p w14:paraId="33EBDF8F" w14:textId="73D483D4" w:rsidR="00B06718" w:rsidRPr="005340EE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06718" w:rsidRPr="00CC46E9" w14:paraId="36624A0A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97F584C" w14:textId="77777777" w:rsidR="00B06718" w:rsidRPr="00CC46E9" w:rsidRDefault="00B06718" w:rsidP="00B06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156B24E4" w14:textId="53A530C3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</w:t>
            </w:r>
          </w:p>
        </w:tc>
        <w:tc>
          <w:tcPr>
            <w:tcW w:w="2694" w:type="dxa"/>
            <w:shd w:val="clear" w:color="auto" w:fill="auto"/>
          </w:tcPr>
          <w:p w14:paraId="034C89A7" w14:textId="7777777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</w:p>
          <w:p w14:paraId="4A730B08" w14:textId="270402D3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(S205/2020)</w:t>
            </w:r>
          </w:p>
        </w:tc>
        <w:tc>
          <w:tcPr>
            <w:tcW w:w="2692" w:type="dxa"/>
            <w:shd w:val="clear" w:color="auto" w:fill="auto"/>
          </w:tcPr>
          <w:p w14:paraId="3A7B0155" w14:textId="5EC81553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FCAFC 173</w:t>
            </w:r>
          </w:p>
        </w:tc>
        <w:tc>
          <w:tcPr>
            <w:tcW w:w="2065" w:type="dxa"/>
          </w:tcPr>
          <w:p w14:paraId="1BEEE20A" w14:textId="31DB3118" w:rsidR="00B06718" w:rsidRPr="005340EE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06718" w:rsidRPr="00CC46E9" w14:paraId="1FA47BE5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6D56538" w14:textId="77777777" w:rsidR="00B06718" w:rsidRPr="00CC46E9" w:rsidRDefault="00B06718" w:rsidP="00B067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398FCE4" w14:textId="38ED9BB5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Feldman</w:t>
            </w:r>
          </w:p>
        </w:tc>
        <w:tc>
          <w:tcPr>
            <w:tcW w:w="2694" w:type="dxa"/>
            <w:shd w:val="clear" w:color="auto" w:fill="auto"/>
          </w:tcPr>
          <w:p w14:paraId="708938E6" w14:textId="7A2971F9" w:rsidR="009D040F" w:rsidRPr="009D040F" w:rsidRDefault="009D040F" w:rsidP="009D04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040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Nationwide News Pty Ltd trading as Nationwide News Pty Ltd &amp; </w:t>
            </w:r>
            <w:proofErr w:type="spellStart"/>
            <w:r w:rsidRPr="009D040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(S218/2020)</w:t>
            </w:r>
          </w:p>
          <w:p w14:paraId="4F2AB83B" w14:textId="7777777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52E9BE86" w14:textId="603B99B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NSWCA 260</w:t>
            </w:r>
          </w:p>
          <w:p w14:paraId="34EA7D96" w14:textId="77777777" w:rsidR="00B06718" w:rsidRDefault="00B06718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2E0A847" w14:textId="6162BAB4" w:rsidR="00B06718" w:rsidRPr="005340EE" w:rsidRDefault="009D040F" w:rsidP="00B067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283D4D">
              <w:rPr>
                <w:rFonts w:ascii="Arial" w:hAnsi="Arial" w:cs="Arial"/>
                <w:color w:val="000000"/>
                <w:sz w:val="18"/>
                <w:szCs w:val="18"/>
              </w:rPr>
              <w:t xml:space="preserve"> 42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CAC7" w14:textId="77777777" w:rsidR="00ED0ADE" w:rsidRDefault="00ED0ADE" w:rsidP="00ED0ADE">
      <w:pPr>
        <w:spacing w:after="0" w:line="240" w:lineRule="auto"/>
      </w:pPr>
      <w:r>
        <w:separator/>
      </w:r>
    </w:p>
  </w:endnote>
  <w:endnote w:type="continuationSeparator" w:id="0">
    <w:p w14:paraId="7FC824D3" w14:textId="77777777" w:rsidR="00ED0ADE" w:rsidRDefault="00ED0ADE" w:rsidP="00ED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A5BE" w14:textId="77777777" w:rsidR="00ED0ADE" w:rsidRDefault="00ED0ADE" w:rsidP="00ED0ADE">
      <w:pPr>
        <w:spacing w:after="0" w:line="240" w:lineRule="auto"/>
      </w:pPr>
      <w:r>
        <w:separator/>
      </w:r>
    </w:p>
  </w:footnote>
  <w:footnote w:type="continuationSeparator" w:id="0">
    <w:p w14:paraId="40D3501E" w14:textId="77777777" w:rsidR="00ED0ADE" w:rsidRDefault="00ED0ADE" w:rsidP="00ED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0E1686"/>
    <w:rsid w:val="000F6C9B"/>
    <w:rsid w:val="00120DEE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83D4D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3F4DEA"/>
    <w:rsid w:val="0042010B"/>
    <w:rsid w:val="004245CC"/>
    <w:rsid w:val="00457F07"/>
    <w:rsid w:val="0046383E"/>
    <w:rsid w:val="004655AF"/>
    <w:rsid w:val="00494DF7"/>
    <w:rsid w:val="004D0557"/>
    <w:rsid w:val="004D5B3F"/>
    <w:rsid w:val="004E606A"/>
    <w:rsid w:val="005340EE"/>
    <w:rsid w:val="005476BE"/>
    <w:rsid w:val="005574A6"/>
    <w:rsid w:val="00567D2E"/>
    <w:rsid w:val="0058316D"/>
    <w:rsid w:val="005C72E3"/>
    <w:rsid w:val="005D57A1"/>
    <w:rsid w:val="005E4FCA"/>
    <w:rsid w:val="006200EA"/>
    <w:rsid w:val="00632C31"/>
    <w:rsid w:val="0069559E"/>
    <w:rsid w:val="00695C6B"/>
    <w:rsid w:val="006A2D88"/>
    <w:rsid w:val="006C6BB2"/>
    <w:rsid w:val="006E11F3"/>
    <w:rsid w:val="00724FCC"/>
    <w:rsid w:val="00730097"/>
    <w:rsid w:val="0074752A"/>
    <w:rsid w:val="00774A05"/>
    <w:rsid w:val="007B1937"/>
    <w:rsid w:val="007C6C84"/>
    <w:rsid w:val="007E0E97"/>
    <w:rsid w:val="007E5B8A"/>
    <w:rsid w:val="008B7BBA"/>
    <w:rsid w:val="008C3A10"/>
    <w:rsid w:val="008C5C0C"/>
    <w:rsid w:val="00901F8D"/>
    <w:rsid w:val="00913E4D"/>
    <w:rsid w:val="009234D6"/>
    <w:rsid w:val="009739DD"/>
    <w:rsid w:val="009C3258"/>
    <w:rsid w:val="009D040F"/>
    <w:rsid w:val="009E1969"/>
    <w:rsid w:val="009F1D8F"/>
    <w:rsid w:val="00A0743A"/>
    <w:rsid w:val="00A21D23"/>
    <w:rsid w:val="00A47A69"/>
    <w:rsid w:val="00A70D9D"/>
    <w:rsid w:val="00A9228D"/>
    <w:rsid w:val="00AA6B33"/>
    <w:rsid w:val="00B06718"/>
    <w:rsid w:val="00B216F3"/>
    <w:rsid w:val="00B40A5A"/>
    <w:rsid w:val="00B51BD4"/>
    <w:rsid w:val="00B52526"/>
    <w:rsid w:val="00B86D79"/>
    <w:rsid w:val="00BE441D"/>
    <w:rsid w:val="00BE4EDF"/>
    <w:rsid w:val="00BF6F7A"/>
    <w:rsid w:val="00C34BB5"/>
    <w:rsid w:val="00C55C6C"/>
    <w:rsid w:val="00C57CE9"/>
    <w:rsid w:val="00C864E1"/>
    <w:rsid w:val="00C918E7"/>
    <w:rsid w:val="00CA5D51"/>
    <w:rsid w:val="00CC46E9"/>
    <w:rsid w:val="00CC7BD2"/>
    <w:rsid w:val="00D26683"/>
    <w:rsid w:val="00D34037"/>
    <w:rsid w:val="00D508FD"/>
    <w:rsid w:val="00D60391"/>
    <w:rsid w:val="00D77B22"/>
    <w:rsid w:val="00D8120D"/>
    <w:rsid w:val="00DC11BC"/>
    <w:rsid w:val="00DC39D0"/>
    <w:rsid w:val="00DD4649"/>
    <w:rsid w:val="00DF7D10"/>
    <w:rsid w:val="00E000DE"/>
    <w:rsid w:val="00E03E73"/>
    <w:rsid w:val="00E06EC9"/>
    <w:rsid w:val="00E305F6"/>
    <w:rsid w:val="00E60D16"/>
    <w:rsid w:val="00E63EDE"/>
    <w:rsid w:val="00E70D49"/>
    <w:rsid w:val="00EA6545"/>
    <w:rsid w:val="00EA746D"/>
    <w:rsid w:val="00EB6259"/>
    <w:rsid w:val="00EC1C6E"/>
    <w:rsid w:val="00ED0ADE"/>
    <w:rsid w:val="00ED1681"/>
    <w:rsid w:val="00F02C91"/>
    <w:rsid w:val="00F070AB"/>
    <w:rsid w:val="00F3103E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03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441A-7DB0-46BF-BD7F-D543502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2021-03-04T00:21:00Z</dcterms:created>
  <dcterms:modified xsi:type="dcterms:W3CDTF">2021-03-04T01:33:00Z</dcterms:modified>
</cp:coreProperties>
</file>