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13FD49F6" w:rsidR="00D063B9" w:rsidRDefault="002711B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Electricity Networks Corporation Trading as Western Power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0FBCD976" w:rsidR="00D063B9" w:rsidRDefault="002711B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Herridge Parties &amp; Ors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P5/2022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0CC41C58" w:rsidR="00106753" w:rsidRDefault="0010675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Western Australia (Court of Appeal)</w:t>
            </w:r>
            <w:r>
              <w:rPr>
                <w:rFonts w:ascii="Arial" w:hAnsi="Arial"/>
                <w:sz w:val="18"/>
              </w:rPr>
              <w:br/>
              <w:t>[2021] WASCA 111</w:t>
            </w:r>
          </w:p>
        </w:tc>
      </w:tr>
      <w:tr w:rsidR="002711BF" w14:paraId="7B33E9FB" w14:textId="77777777">
        <w:tc>
          <w:tcPr>
            <w:tcW w:w="629" w:type="dxa"/>
            <w:tcBorders>
              <w:top w:val="nil"/>
              <w:bottom w:val="nil"/>
            </w:tcBorders>
          </w:tcPr>
          <w:p w14:paraId="4D53717C" w14:textId="77777777" w:rsidR="002711BF" w:rsidRDefault="002711B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5357FEF" w14:textId="0FBE3026" w:rsidR="002711BF" w:rsidRDefault="00A04DA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Awad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079BE27" w14:textId="32A7D9C9" w:rsidR="002711BF" w:rsidRDefault="00612F4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</w:t>
            </w:r>
            <w:r w:rsidR="007D4FDD">
              <w:rPr>
                <w:rFonts w:ascii="Arial" w:hAnsi="Arial"/>
                <w:sz w:val="18"/>
              </w:rPr>
              <w:br/>
              <w:t>(M44/2022)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980BF34" w14:textId="7635B177" w:rsidR="002711BF" w:rsidRDefault="007D4FD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  <w:t>[2021] VSCA 285</w:t>
            </w:r>
          </w:p>
        </w:tc>
      </w:tr>
      <w:tr w:rsidR="00612F47" w14:paraId="12CA9BED" w14:textId="77777777">
        <w:tc>
          <w:tcPr>
            <w:tcW w:w="629" w:type="dxa"/>
            <w:tcBorders>
              <w:top w:val="nil"/>
              <w:bottom w:val="nil"/>
            </w:tcBorders>
          </w:tcPr>
          <w:p w14:paraId="4555BF2A" w14:textId="77777777" w:rsidR="00612F47" w:rsidRDefault="00612F4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59393DD" w14:textId="64FCDAF6" w:rsidR="00612F47" w:rsidRDefault="00612F4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Tambakakis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99C4474" w14:textId="6143881A" w:rsidR="00612F47" w:rsidRDefault="00612F4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</w:t>
            </w:r>
            <w:r w:rsidR="007D4FDD">
              <w:rPr>
                <w:rFonts w:ascii="Arial" w:hAnsi="Arial"/>
                <w:sz w:val="18"/>
              </w:rPr>
              <w:br/>
              <w:t>(M45/2022)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AFACE56" w14:textId="4A84748D" w:rsidR="00612F47" w:rsidRDefault="007D4FD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  <w:t>[2021] VSCA 285</w:t>
            </w:r>
          </w:p>
        </w:tc>
      </w:tr>
      <w:tr w:rsidR="002711BF" w14:paraId="2E99B72C" w14:textId="77777777">
        <w:tc>
          <w:tcPr>
            <w:tcW w:w="629" w:type="dxa"/>
            <w:tcBorders>
              <w:top w:val="nil"/>
              <w:bottom w:val="nil"/>
            </w:tcBorders>
          </w:tcPr>
          <w:p w14:paraId="1B04FF79" w14:textId="77777777" w:rsidR="002711BF" w:rsidRDefault="002711B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9C9938F" w14:textId="17869F89" w:rsidR="002711BF" w:rsidRDefault="000C625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52E9D2E" w14:textId="6BF83ED0" w:rsidR="002711BF" w:rsidRDefault="000C625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Sydney Seaplanes Pty Ltd trading as Sydney Seaplanes</w:t>
            </w:r>
            <w:r>
              <w:rPr>
                <w:rFonts w:ascii="Arial" w:hAnsi="Arial"/>
                <w:sz w:val="18"/>
              </w:rPr>
              <w:br/>
              <w:t>(S60/2022)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850CB72" w14:textId="509412FD" w:rsidR="002711BF" w:rsidRDefault="00C70B5E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>
              <w:rPr>
                <w:rFonts w:ascii="Arial" w:hAnsi="Arial"/>
                <w:sz w:val="18"/>
              </w:rPr>
              <w:br/>
              <w:t>[2021] NSWCA 204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45B49512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2711BF">
      <w:rPr>
        <w:rFonts w:ascii="Arial" w:hAnsi="Arial" w:cs="Arial"/>
        <w:b/>
      </w:rPr>
      <w:t>6 SEPTEMBER 2022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C6256"/>
    <w:rsid w:val="00106753"/>
    <w:rsid w:val="00170EF5"/>
    <w:rsid w:val="00211F1B"/>
    <w:rsid w:val="0021217D"/>
    <w:rsid w:val="002711BF"/>
    <w:rsid w:val="00612F47"/>
    <w:rsid w:val="006F0CC8"/>
    <w:rsid w:val="007D4FDD"/>
    <w:rsid w:val="00902A94"/>
    <w:rsid w:val="009710C1"/>
    <w:rsid w:val="00A04DA0"/>
    <w:rsid w:val="00A64516"/>
    <w:rsid w:val="00A973CD"/>
    <w:rsid w:val="00B430C2"/>
    <w:rsid w:val="00C37A2B"/>
    <w:rsid w:val="00C70B5E"/>
    <w:rsid w:val="00D063B9"/>
    <w:rsid w:val="00D343EB"/>
    <w:rsid w:val="00DE5D8E"/>
    <w:rsid w:val="00E205F9"/>
    <w:rsid w:val="00E814F2"/>
    <w:rsid w:val="00EE0473"/>
    <w:rsid w:val="00F0015E"/>
    <w:rsid w:val="00F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21</cp:revision>
  <cp:lastPrinted>2001-09-27T00:58:00Z</cp:lastPrinted>
  <dcterms:created xsi:type="dcterms:W3CDTF">2022-03-29T00:09:00Z</dcterms:created>
  <dcterms:modified xsi:type="dcterms:W3CDTF">2022-07-04T01:14:00Z</dcterms:modified>
</cp:coreProperties>
</file>