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F63F" w14:textId="1EC63B7B" w:rsidR="00050BEC" w:rsidRPr="00AD3AB0" w:rsidRDefault="0085519D" w:rsidP="00050BEC">
      <w:pPr>
        <w:rPr>
          <w:u w:val="single"/>
        </w:rPr>
      </w:pPr>
      <w:r w:rsidRPr="00AD3AB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376A" wp14:editId="3CD05128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BAB8" w14:textId="77777777" w:rsidR="009241FB" w:rsidRDefault="009241FB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2287FD30" w14:textId="77777777" w:rsidR="009241FB" w:rsidRPr="00EA5184" w:rsidRDefault="009241FB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5608D3D5" w14:textId="77777777" w:rsidR="009241FB" w:rsidRPr="00EA5184" w:rsidRDefault="009241FB" w:rsidP="00EA51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E3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">
                <v:textbox style="mso-fit-shape-to-text:t">
                  <w:txbxContent>
                    <w:p w14:paraId="6180BAB8" w14:textId="77777777" w:rsidR="009241FB" w:rsidRDefault="009241FB" w:rsidP="00EA5184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2287FD30" w14:textId="77777777" w:rsidR="009241FB" w:rsidRPr="00EA5184" w:rsidRDefault="009241FB" w:rsidP="00EA5184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5608D3D5" w14:textId="77777777" w:rsidR="009241FB" w:rsidRPr="00EA5184" w:rsidRDefault="009241FB" w:rsidP="00EA51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Migration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AD3AB0">
        <w:rPr>
          <w:u w:val="single"/>
        </w:rPr>
        <w:t xml:space="preserve">IN THE HIGH COURT OF AUSTRALIA   </w:t>
      </w:r>
    </w:p>
    <w:p w14:paraId="2A16A834" w14:textId="77777777" w:rsidR="00050BEC" w:rsidRPr="00AD3AB0" w:rsidRDefault="00050BEC" w:rsidP="00050BEC">
      <w:pPr>
        <w:tabs>
          <w:tab w:val="right" w:pos="9071"/>
        </w:tabs>
        <w:rPr>
          <w:u w:val="single"/>
        </w:rPr>
      </w:pPr>
      <w:r w:rsidRPr="00AD3AB0">
        <w:rPr>
          <w:u w:val="single"/>
        </w:rPr>
        <w:t>[</w:t>
      </w:r>
      <w:r w:rsidR="00A0406A" w:rsidRPr="00AD3AB0">
        <w:rPr>
          <w:i/>
          <w:iCs/>
          <w:u w:val="single"/>
        </w:rPr>
        <w:t>    </w:t>
      </w:r>
      <w:proofErr w:type="gramStart"/>
      <w:r w:rsidR="00A0406A" w:rsidRPr="00AD3AB0">
        <w:rPr>
          <w:i/>
          <w:iCs/>
          <w:u w:val="single"/>
        </w:rPr>
        <w:t>  </w:t>
      </w:r>
      <w:r w:rsidRPr="00AD3AB0">
        <w:rPr>
          <w:u w:val="single"/>
        </w:rPr>
        <w:t>]</w:t>
      </w:r>
      <w:proofErr w:type="gramEnd"/>
      <w:r w:rsidRPr="00AD3AB0">
        <w:rPr>
          <w:u w:val="single"/>
        </w:rPr>
        <w:t xml:space="preserve"> REGISTRY</w:t>
      </w:r>
    </w:p>
    <w:p w14:paraId="423F9A26" w14:textId="77777777" w:rsidR="00A0406A" w:rsidRPr="00F94C54" w:rsidRDefault="00A0406A" w:rsidP="00A0406A"/>
    <w:p w14:paraId="1D0973AE" w14:textId="77777777" w:rsidR="00A0406A" w:rsidRDefault="00A0406A" w:rsidP="00A0406A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0EA7A5D1" w14:textId="77777777" w:rsidR="00A0406A" w:rsidRPr="00F94C54" w:rsidRDefault="00A0406A" w:rsidP="00A0406A">
      <w:r>
        <w:t>[</w:t>
      </w:r>
      <w:r w:rsidRPr="008426BD">
        <w:rPr>
          <w:i/>
        </w:rPr>
        <w:t>or where applicable, from a Justice</w:t>
      </w:r>
      <w:r>
        <w:t>]</w:t>
      </w:r>
    </w:p>
    <w:p w14:paraId="509100F7" w14:textId="77777777" w:rsidR="00050BEC" w:rsidRPr="00C60E53" w:rsidRDefault="00050BEC" w:rsidP="00050BEC"/>
    <w:p w14:paraId="65DEECDA" w14:textId="77777777" w:rsidR="00050BEC" w:rsidRPr="00294602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="009241FB" w:rsidRPr="00294602">
        <w:rPr>
          <w:b/>
        </w:rPr>
        <w:t>SCITW</w:t>
      </w:r>
    </w:p>
    <w:p w14:paraId="34316154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656FB033" w14:textId="77777777" w:rsidR="00050BEC" w:rsidRPr="00C60E53" w:rsidRDefault="00050BEC" w:rsidP="00050BEC">
      <w:pPr>
        <w:tabs>
          <w:tab w:val="right" w:pos="9071"/>
        </w:tabs>
      </w:pPr>
    </w:p>
    <w:p w14:paraId="08C788D2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69D8902B" w14:textId="77777777" w:rsidR="00050BEC" w:rsidRPr="00C60E53" w:rsidRDefault="00050BEC" w:rsidP="00050BEC">
      <w:pPr>
        <w:tabs>
          <w:tab w:val="right" w:pos="9071"/>
        </w:tabs>
      </w:pPr>
    </w:p>
    <w:p w14:paraId="341F9E15" w14:textId="77777777" w:rsidR="00050BEC" w:rsidRPr="00294602" w:rsidRDefault="00050BEC" w:rsidP="00050BEC">
      <w:pPr>
        <w:tabs>
          <w:tab w:val="right" w:pos="9071"/>
        </w:tabs>
        <w:rPr>
          <w:b/>
        </w:rPr>
      </w:pPr>
      <w:r w:rsidRPr="00294602">
        <w:rPr>
          <w:b/>
        </w:rPr>
        <w:tab/>
      </w:r>
      <w:r w:rsidR="009241FB" w:rsidRPr="00294602">
        <w:rPr>
          <w:b/>
        </w:rPr>
        <w:t>Minister for Immigration and Border Protection</w:t>
      </w:r>
    </w:p>
    <w:p w14:paraId="3C006B03" w14:textId="77777777" w:rsidR="00050BEC" w:rsidRDefault="00050BEC" w:rsidP="00050BEC">
      <w:pPr>
        <w:tabs>
          <w:tab w:val="right" w:pos="9071"/>
        </w:tabs>
      </w:pPr>
      <w:r w:rsidRPr="00C60E53">
        <w:tab/>
      </w:r>
      <w:r w:rsidR="005A118D">
        <w:t xml:space="preserve">First </w:t>
      </w:r>
      <w:r w:rsidRPr="00C60E53">
        <w:t>Respondent</w:t>
      </w:r>
    </w:p>
    <w:p w14:paraId="771634B1" w14:textId="77777777" w:rsidR="005A118D" w:rsidRPr="00C60E53" w:rsidRDefault="005A118D" w:rsidP="00050BEC">
      <w:pPr>
        <w:tabs>
          <w:tab w:val="right" w:pos="9071"/>
        </w:tabs>
      </w:pPr>
    </w:p>
    <w:p w14:paraId="29F06C01" w14:textId="77777777" w:rsidR="005A118D" w:rsidRPr="00294602" w:rsidRDefault="005A118D" w:rsidP="005A118D">
      <w:pPr>
        <w:tabs>
          <w:tab w:val="right" w:pos="9071"/>
        </w:tabs>
        <w:rPr>
          <w:b/>
        </w:rPr>
      </w:pPr>
      <w:r w:rsidRPr="00294602">
        <w:rPr>
          <w:b/>
        </w:rPr>
        <w:tab/>
      </w:r>
      <w:r w:rsidR="009241FB" w:rsidRPr="00294602">
        <w:rPr>
          <w:b/>
        </w:rPr>
        <w:t>Administrative Appeals Tribunal</w:t>
      </w:r>
    </w:p>
    <w:p w14:paraId="076C2607" w14:textId="77777777" w:rsidR="005A118D" w:rsidRPr="00C60E53" w:rsidRDefault="005A118D" w:rsidP="005A118D">
      <w:pPr>
        <w:tabs>
          <w:tab w:val="right" w:pos="9071"/>
        </w:tabs>
      </w:pPr>
      <w:r w:rsidRPr="00C60E53">
        <w:tab/>
      </w:r>
      <w:r w:rsidR="005C64B6">
        <w:t xml:space="preserve">Second </w:t>
      </w:r>
      <w:r w:rsidRPr="00C60E53">
        <w:t>Respondent</w:t>
      </w:r>
    </w:p>
    <w:p w14:paraId="5AFB8ED7" w14:textId="77777777" w:rsidR="00050BEC" w:rsidRPr="00C60E53" w:rsidRDefault="00050BEC" w:rsidP="00050BEC">
      <w:pPr>
        <w:tabs>
          <w:tab w:val="right" w:pos="9071"/>
        </w:tabs>
      </w:pPr>
    </w:p>
    <w:p w14:paraId="7FA3C610" w14:textId="77777777" w:rsidR="00050BEC" w:rsidRPr="00C60E53" w:rsidRDefault="00050BEC" w:rsidP="00050BEC"/>
    <w:p w14:paraId="48F24C99" w14:textId="77777777" w:rsidR="00050BEC" w:rsidRDefault="00050BEC" w:rsidP="00294602">
      <w:pPr>
        <w:pStyle w:val="Heading1"/>
      </w:pPr>
      <w:r>
        <w:t>CORE APPEAL BOOK</w:t>
      </w:r>
    </w:p>
    <w:p w14:paraId="12715BEE" w14:textId="77777777" w:rsidR="00050BEC" w:rsidRPr="00C60E53" w:rsidRDefault="00050BEC" w:rsidP="00294602">
      <w:pPr>
        <w:pStyle w:val="Heading1"/>
      </w:pPr>
      <w:r>
        <w:t xml:space="preserve">INDEX </w:t>
      </w:r>
    </w:p>
    <w:p w14:paraId="21E084D7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3CAE7CBC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3D54FB9B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0453870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7A92CCF8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6CCE2D58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9241FB" w:rsidRPr="00101438" w14:paraId="7683A891" w14:textId="77777777" w:rsidTr="009241FB">
        <w:trPr>
          <w:cantSplit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14:paraId="0CF40434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ADMINISTRATIVE APPEALS TRIBUNAL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0851F272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4ACEB1B1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5DD00E3E" w14:textId="77777777" w:rsidTr="009241FB">
        <w:trPr>
          <w:cantSplit/>
        </w:trPr>
        <w:tc>
          <w:tcPr>
            <w:tcW w:w="1282" w:type="dxa"/>
          </w:tcPr>
          <w:p w14:paraId="33E6B7A4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51FD6E3" w14:textId="77777777" w:rsidR="009241FB" w:rsidRPr="00101438" w:rsidRDefault="009241FB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decision of </w:t>
            </w:r>
            <w:r w:rsidR="00DC7FFB">
              <w:rPr>
                <w:rFonts w:cs="Arial"/>
              </w:rPr>
              <w:t>[Tribunal M</w:t>
            </w:r>
            <w:r>
              <w:rPr>
                <w:rFonts w:cs="Arial"/>
              </w:rPr>
              <w:t xml:space="preserve">ember </w:t>
            </w:r>
            <w:r w:rsidR="00002B94">
              <w:rPr>
                <w:rFonts w:cs="Arial"/>
              </w:rPr>
              <w:t>name]</w:t>
            </w:r>
          </w:p>
        </w:tc>
        <w:tc>
          <w:tcPr>
            <w:tcW w:w="1510" w:type="dxa"/>
          </w:tcPr>
          <w:p w14:paraId="218380CF" w14:textId="4C4CAAEB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25/11/20</w:t>
            </w:r>
            <w:r w:rsidR="001D12BC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4CF13D78" w14:textId="3AF85952" w:rsidR="009241FB" w:rsidRPr="00101438" w:rsidRDefault="00AD3AB0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9241FB" w:rsidRPr="00101438" w14:paraId="4A733340" w14:textId="77777777" w:rsidTr="009241FB">
        <w:trPr>
          <w:cantSplit/>
        </w:trPr>
        <w:tc>
          <w:tcPr>
            <w:tcW w:w="6441" w:type="dxa"/>
            <w:gridSpan w:val="2"/>
          </w:tcPr>
          <w:p w14:paraId="11BF3EB6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FEDERAL CIRCUIT COURT OF AUSTRALIA</w:t>
            </w:r>
            <w:r w:rsidR="00002B94">
              <w:rPr>
                <w:rFonts w:cs="Arial"/>
                <w:b/>
                <w:bCs/>
              </w:rPr>
              <w:t xml:space="preserve"> / IN THE FEDERAL COURT OF AUSTRALIA</w:t>
            </w:r>
          </w:p>
        </w:tc>
        <w:tc>
          <w:tcPr>
            <w:tcW w:w="1510" w:type="dxa"/>
          </w:tcPr>
          <w:p w14:paraId="70D58BF4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B67068D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407C9D" w:rsidRPr="00101438" w14:paraId="4B544418" w14:textId="77777777" w:rsidTr="009241FB">
        <w:trPr>
          <w:cantSplit/>
        </w:trPr>
        <w:tc>
          <w:tcPr>
            <w:tcW w:w="1282" w:type="dxa"/>
          </w:tcPr>
          <w:p w14:paraId="40820AE5" w14:textId="77777777" w:rsidR="00407C9D" w:rsidRPr="00101438" w:rsidRDefault="00407C9D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7E8DB91" w14:textId="77777777" w:rsidR="00407C9D" w:rsidRDefault="00407C9D" w:rsidP="00DC7F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Application for review</w:t>
            </w:r>
          </w:p>
        </w:tc>
        <w:tc>
          <w:tcPr>
            <w:tcW w:w="1510" w:type="dxa"/>
          </w:tcPr>
          <w:p w14:paraId="1B3C247E" w14:textId="15EBE4D7" w:rsidR="00407C9D" w:rsidRDefault="00407C9D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12/12/20</w:t>
            </w:r>
            <w:r w:rsidR="001D12BC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D50AEF1" w14:textId="3B28D5CD" w:rsidR="00407C9D" w:rsidRPr="00101438" w:rsidRDefault="00AD3AB0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9241FB" w:rsidRPr="00101438" w14:paraId="4471FDB3" w14:textId="77777777" w:rsidTr="009241FB">
        <w:trPr>
          <w:cantSplit/>
        </w:trPr>
        <w:tc>
          <w:tcPr>
            <w:tcW w:w="1282" w:type="dxa"/>
          </w:tcPr>
          <w:p w14:paraId="7AC51FF6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7681900" w14:textId="77777777" w:rsidR="009241FB" w:rsidRPr="00101438" w:rsidRDefault="009241FB" w:rsidP="00DC7F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</w:t>
            </w:r>
            <w:r w:rsidR="00002B94">
              <w:rPr>
                <w:rFonts w:cs="Arial"/>
              </w:rPr>
              <w:t>[</w:t>
            </w:r>
            <w:r w:rsidR="00DC7FFB">
              <w:rPr>
                <w:rFonts w:cs="Arial"/>
              </w:rPr>
              <w:t>Judicial Officer</w:t>
            </w:r>
            <w:r w:rsidR="00002B94"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6F93FFEC" w14:textId="02B05B0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1BCDE25E" w14:textId="72EF2C7E" w:rsidR="009241FB" w:rsidRPr="00101438" w:rsidRDefault="00AD3AB0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9241FB" w:rsidRPr="00101438" w14:paraId="1FB82393" w14:textId="77777777" w:rsidTr="009241FB">
        <w:trPr>
          <w:cantSplit/>
        </w:trPr>
        <w:tc>
          <w:tcPr>
            <w:tcW w:w="1282" w:type="dxa"/>
          </w:tcPr>
          <w:p w14:paraId="641E95CA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4655774" w14:textId="48625D9F" w:rsidR="009241FB" w:rsidRPr="00A221EB" w:rsidRDefault="009241FB" w:rsidP="00294602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Order </w:t>
            </w:r>
            <w:r w:rsidR="00AD3AB0">
              <w:rPr>
                <w:rFonts w:cs="Arial"/>
              </w:rPr>
              <w:t>of [Judicial Officer]</w:t>
            </w:r>
          </w:p>
        </w:tc>
        <w:tc>
          <w:tcPr>
            <w:tcW w:w="1510" w:type="dxa"/>
          </w:tcPr>
          <w:p w14:paraId="3ED8B44A" w14:textId="5009BA63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1A8948BC" w14:textId="55D7588D" w:rsidR="009241FB" w:rsidRPr="00101438" w:rsidRDefault="00AD3AB0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</w:tr>
      <w:tr w:rsidR="009241FB" w:rsidRPr="00101438" w14:paraId="178B6F3F" w14:textId="77777777" w:rsidTr="009241FB">
        <w:trPr>
          <w:cantSplit/>
        </w:trPr>
        <w:tc>
          <w:tcPr>
            <w:tcW w:w="6441" w:type="dxa"/>
            <w:gridSpan w:val="2"/>
          </w:tcPr>
          <w:p w14:paraId="7639789E" w14:textId="77777777" w:rsidR="009241FB" w:rsidRPr="00A221EB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FEDERAL COURT OF AUSTRALIA</w:t>
            </w:r>
            <w:r w:rsidR="00002B94">
              <w:rPr>
                <w:rFonts w:cs="Arial"/>
                <w:b/>
                <w:bCs/>
              </w:rPr>
              <w:t xml:space="preserve"> / </w:t>
            </w:r>
            <w:r w:rsidR="00002B94">
              <w:rPr>
                <w:rFonts w:cs="Arial"/>
                <w:b/>
                <w:bCs/>
              </w:rPr>
              <w:br/>
              <w:t>IN THE FULL COURT OF THE FEDERAL COURT OF AUSTRALIA</w:t>
            </w:r>
          </w:p>
        </w:tc>
        <w:tc>
          <w:tcPr>
            <w:tcW w:w="1510" w:type="dxa"/>
          </w:tcPr>
          <w:p w14:paraId="15D54AC6" w14:textId="77777777" w:rsidR="009241FB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2A24DB2" w14:textId="77777777" w:rsidR="009241FB" w:rsidRPr="00101438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9241FB" w:rsidRPr="00101438" w14:paraId="2725E49B" w14:textId="77777777" w:rsidTr="009241FB">
        <w:trPr>
          <w:cantSplit/>
        </w:trPr>
        <w:tc>
          <w:tcPr>
            <w:tcW w:w="1282" w:type="dxa"/>
          </w:tcPr>
          <w:p w14:paraId="5B378599" w14:textId="77777777" w:rsidR="009241FB" w:rsidRPr="00101438" w:rsidRDefault="009241FB" w:rsidP="009241F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C0D23E2" w14:textId="77777777" w:rsidR="009241FB" w:rsidRDefault="009241FB" w:rsidP="009241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294602">
              <w:rPr>
                <w:rFonts w:cs="Arial"/>
              </w:rPr>
              <w:t xml:space="preserve">appeal </w:t>
            </w:r>
            <w:r w:rsidR="00DC7FFB">
              <w:rPr>
                <w:rFonts w:cs="Arial"/>
              </w:rPr>
              <w:t>/ A</w:t>
            </w:r>
            <w:r w:rsidR="00002B94">
              <w:rPr>
                <w:rFonts w:cs="Arial"/>
              </w:rPr>
              <w:t>pplication for leave to appeal including grounds</w:t>
            </w:r>
          </w:p>
        </w:tc>
        <w:tc>
          <w:tcPr>
            <w:tcW w:w="1510" w:type="dxa"/>
          </w:tcPr>
          <w:p w14:paraId="1F26851F" w14:textId="11AD5504" w:rsidR="009241FB" w:rsidRDefault="009241FB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23CDBF05" w14:textId="415ED43A" w:rsidR="009241FB" w:rsidRPr="00101438" w:rsidRDefault="00AD3AB0" w:rsidP="009241F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002B94" w:rsidRPr="00101438" w14:paraId="1B085792" w14:textId="77777777" w:rsidTr="00B56830">
        <w:trPr>
          <w:cantSplit/>
        </w:trPr>
        <w:tc>
          <w:tcPr>
            <w:tcW w:w="1282" w:type="dxa"/>
          </w:tcPr>
          <w:p w14:paraId="73BFD437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13D2DE1" w14:textId="77777777" w:rsidR="00002B94" w:rsidRDefault="00002B94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Reasons for judgment of [Justice name] or the Full Court comprising:</w:t>
            </w:r>
          </w:p>
        </w:tc>
        <w:tc>
          <w:tcPr>
            <w:tcW w:w="1510" w:type="dxa"/>
          </w:tcPr>
          <w:p w14:paraId="4315D9CB" w14:textId="24CD223A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38511E68" w14:textId="27A53034" w:rsidR="00002B94" w:rsidRPr="00101438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</w:tr>
      <w:tr w:rsidR="00002B94" w:rsidRPr="00101438" w14:paraId="6E68C8C5" w14:textId="77777777" w:rsidTr="00B56830">
        <w:trPr>
          <w:cantSplit/>
        </w:trPr>
        <w:tc>
          <w:tcPr>
            <w:tcW w:w="1282" w:type="dxa"/>
          </w:tcPr>
          <w:p w14:paraId="2A144313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65DEADE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DC7FFB">
              <w:rPr>
                <w:rFonts w:cs="Arial"/>
              </w:rPr>
              <w:t xml:space="preserve"> J</w:t>
            </w:r>
          </w:p>
        </w:tc>
        <w:tc>
          <w:tcPr>
            <w:tcW w:w="1510" w:type="dxa"/>
          </w:tcPr>
          <w:p w14:paraId="3C0844FA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44B0E1A" w14:textId="64433CB6" w:rsidR="00002B94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002B94" w:rsidRPr="00101438" w14:paraId="5A3FB07D" w14:textId="77777777" w:rsidTr="00B56830">
        <w:trPr>
          <w:cantSplit/>
        </w:trPr>
        <w:tc>
          <w:tcPr>
            <w:tcW w:w="1282" w:type="dxa"/>
          </w:tcPr>
          <w:p w14:paraId="44EB18CA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A22D487" w14:textId="77777777" w:rsidR="00002B94" w:rsidRDefault="00DC7FF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753FFC08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2B4B991" w14:textId="10438759" w:rsidR="00002B94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002B94" w:rsidRPr="00101438" w14:paraId="48B32975" w14:textId="77777777" w:rsidTr="00B56830">
        <w:trPr>
          <w:cantSplit/>
        </w:trPr>
        <w:tc>
          <w:tcPr>
            <w:tcW w:w="1282" w:type="dxa"/>
          </w:tcPr>
          <w:p w14:paraId="586289D2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74E1208" w14:textId="77777777" w:rsidR="00002B94" w:rsidRDefault="00DC7FF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 J</w:t>
            </w:r>
          </w:p>
        </w:tc>
        <w:tc>
          <w:tcPr>
            <w:tcW w:w="1510" w:type="dxa"/>
          </w:tcPr>
          <w:p w14:paraId="6916A774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522F239" w14:textId="2A6AA915" w:rsidR="00002B94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002B94" w:rsidRPr="00101438" w14:paraId="4A771DED" w14:textId="77777777" w:rsidTr="00B56830">
        <w:trPr>
          <w:cantSplit/>
        </w:trPr>
        <w:tc>
          <w:tcPr>
            <w:tcW w:w="1282" w:type="dxa"/>
          </w:tcPr>
          <w:p w14:paraId="1C4A428D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7E7D4EA" w14:textId="2CE49200" w:rsidR="00002B94" w:rsidRDefault="00AD3AB0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02B94">
              <w:rPr>
                <w:rFonts w:cs="Arial"/>
              </w:rPr>
              <w:t>rder</w:t>
            </w:r>
            <w:r>
              <w:rPr>
                <w:rFonts w:cs="Arial"/>
              </w:rPr>
              <w:t xml:space="preserve"> of the Full Court</w:t>
            </w:r>
            <w:r w:rsidR="0025129D">
              <w:rPr>
                <w:rFonts w:cs="Arial"/>
              </w:rPr>
              <w:t xml:space="preserve"> / Order of [Name] J</w:t>
            </w:r>
          </w:p>
        </w:tc>
        <w:tc>
          <w:tcPr>
            <w:tcW w:w="1510" w:type="dxa"/>
          </w:tcPr>
          <w:p w14:paraId="43E00FF7" w14:textId="5023EA91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05D15359" w14:textId="5EC16C4C" w:rsidR="00002B94" w:rsidRPr="00101438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</w:tr>
      <w:tr w:rsidR="00002B94" w:rsidRPr="00101438" w14:paraId="4C944C38" w14:textId="77777777" w:rsidTr="00B56830">
        <w:trPr>
          <w:cantSplit/>
        </w:trPr>
        <w:tc>
          <w:tcPr>
            <w:tcW w:w="1282" w:type="dxa"/>
          </w:tcPr>
          <w:p w14:paraId="56C3E776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49375F5" w14:textId="57C1DD8B" w:rsidR="00002B94" w:rsidRDefault="00002B94" w:rsidP="00002B94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Index(es) to the appeal book(s) in the Federal Court or the Full Court of the Federal Court </w:t>
            </w:r>
          </w:p>
        </w:tc>
        <w:tc>
          <w:tcPr>
            <w:tcW w:w="1510" w:type="dxa"/>
          </w:tcPr>
          <w:p w14:paraId="1820F48C" w14:textId="67AE5500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1D12BC">
              <w:rPr>
                <w:rFonts w:cs="Arial"/>
              </w:rPr>
              <w:t>8</w:t>
            </w:r>
            <w:r>
              <w:rPr>
                <w:rFonts w:cs="Arial"/>
              </w:rPr>
              <w:t>/06/20</w:t>
            </w:r>
            <w:r w:rsidR="001D12BC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43526FB5" w14:textId="5299C231" w:rsidR="00002B94" w:rsidRPr="00101438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</w:tr>
      <w:tr w:rsidR="00002B94" w:rsidRPr="00101438" w14:paraId="68372F30" w14:textId="77777777" w:rsidTr="00B56830">
        <w:trPr>
          <w:cantSplit/>
        </w:trPr>
        <w:tc>
          <w:tcPr>
            <w:tcW w:w="1282" w:type="dxa"/>
          </w:tcPr>
          <w:p w14:paraId="703CD589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8D8D6C3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61B3E98E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E13C9F2" w14:textId="0C671341" w:rsidR="00002B94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</w:tr>
      <w:tr w:rsidR="00002B94" w:rsidRPr="00101438" w14:paraId="686A4026" w14:textId="77777777" w:rsidTr="00B56830">
        <w:trPr>
          <w:cantSplit/>
        </w:trPr>
        <w:tc>
          <w:tcPr>
            <w:tcW w:w="1282" w:type="dxa"/>
          </w:tcPr>
          <w:p w14:paraId="281A4252" w14:textId="77777777" w:rsidR="00002B94" w:rsidRPr="00101438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26EFD43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DC7FFB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46F6B307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13EFC86" w14:textId="4C8D1E06" w:rsidR="00002B94" w:rsidRDefault="00AD3AB0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</w:tr>
      <w:tr w:rsidR="00050BEC" w:rsidRPr="00101438" w14:paraId="7E53C51A" w14:textId="77777777" w:rsidTr="00050BEC">
        <w:trPr>
          <w:cantSplit/>
        </w:trPr>
        <w:tc>
          <w:tcPr>
            <w:tcW w:w="6441" w:type="dxa"/>
            <w:gridSpan w:val="2"/>
          </w:tcPr>
          <w:p w14:paraId="4F2BD6B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 THE HIGH COURT OF AUSTRALIA</w:t>
            </w:r>
          </w:p>
        </w:tc>
        <w:tc>
          <w:tcPr>
            <w:tcW w:w="1510" w:type="dxa"/>
          </w:tcPr>
          <w:p w14:paraId="5FD9C2EF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40184675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54228C45" w14:textId="77777777" w:rsidTr="00050BEC">
        <w:trPr>
          <w:cantSplit/>
        </w:trPr>
        <w:tc>
          <w:tcPr>
            <w:tcW w:w="1282" w:type="dxa"/>
          </w:tcPr>
          <w:p w14:paraId="6EBD6509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2DA0E5E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32660EFB" w14:textId="0316DAA2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02/08/20</w:t>
            </w:r>
            <w:r w:rsidR="001D12BC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10597D24" w14:textId="25E09B18" w:rsidR="00050BEC" w:rsidRPr="00101438" w:rsidRDefault="00AD3AB0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</w:tr>
      <w:tr w:rsidR="00050BEC" w:rsidRPr="00101438" w14:paraId="26158D17" w14:textId="77777777" w:rsidTr="00050BEC">
        <w:trPr>
          <w:cantSplit/>
        </w:trPr>
        <w:tc>
          <w:tcPr>
            <w:tcW w:w="1282" w:type="dxa"/>
          </w:tcPr>
          <w:p w14:paraId="4C6C03C4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6D941BB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294602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37BB805F" w14:textId="169A62F6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11/08/20</w:t>
            </w:r>
            <w:r w:rsidR="001D12BC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2F388365" w14:textId="11FF0898" w:rsidR="00050BEC" w:rsidRPr="00101438" w:rsidRDefault="00AD3AB0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</w:tr>
      <w:tr w:rsidR="00002B94" w:rsidRPr="00101438" w14:paraId="73C2EFF4" w14:textId="77777777" w:rsidTr="00050BEC">
        <w:trPr>
          <w:cantSplit/>
        </w:trPr>
        <w:tc>
          <w:tcPr>
            <w:tcW w:w="1282" w:type="dxa"/>
          </w:tcPr>
          <w:p w14:paraId="23D26534" w14:textId="77777777" w:rsidR="00002B94" w:rsidRPr="00101438" w:rsidRDefault="00002B94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981380F" w14:textId="77777777" w:rsidR="00002B94" w:rsidRDefault="00002B94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Notice of cross appeal / contention</w:t>
            </w:r>
          </w:p>
        </w:tc>
        <w:tc>
          <w:tcPr>
            <w:tcW w:w="1510" w:type="dxa"/>
          </w:tcPr>
          <w:p w14:paraId="4D506BD1" w14:textId="05305372" w:rsidR="00002B94" w:rsidRDefault="00002B94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15/08/20</w:t>
            </w:r>
            <w:r w:rsidR="001D12BC">
              <w:rPr>
                <w:rFonts w:cs="Arial"/>
              </w:rPr>
              <w:t>22</w:t>
            </w:r>
          </w:p>
        </w:tc>
        <w:tc>
          <w:tcPr>
            <w:tcW w:w="1052" w:type="dxa"/>
          </w:tcPr>
          <w:p w14:paraId="21451EFF" w14:textId="203D3674" w:rsidR="00002B94" w:rsidRDefault="00AD3AB0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5C64B6" w:rsidRPr="00101438" w14:paraId="1F590F09" w14:textId="77777777" w:rsidTr="00050BEC">
        <w:trPr>
          <w:cantSplit/>
        </w:trPr>
        <w:tc>
          <w:tcPr>
            <w:tcW w:w="1282" w:type="dxa"/>
          </w:tcPr>
          <w:p w14:paraId="187C633F" w14:textId="77777777" w:rsidR="005C64B6" w:rsidRPr="00101438" w:rsidRDefault="005C64B6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6F8283F" w14:textId="77777777" w:rsidR="005C64B6" w:rsidRDefault="005C64B6" w:rsidP="00DC7FF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Submitting appearance for the </w:t>
            </w:r>
            <w:r w:rsidR="00DC7FFB">
              <w:rPr>
                <w:rFonts w:cs="Arial"/>
              </w:rPr>
              <w:t xml:space="preserve">[_____] </w:t>
            </w:r>
            <w:r>
              <w:rPr>
                <w:rFonts w:cs="Arial"/>
              </w:rPr>
              <w:t>respondent</w:t>
            </w:r>
          </w:p>
        </w:tc>
        <w:tc>
          <w:tcPr>
            <w:tcW w:w="1510" w:type="dxa"/>
          </w:tcPr>
          <w:p w14:paraId="292CFA37" w14:textId="75D0E3F2" w:rsidR="005C64B6" w:rsidRDefault="005C64B6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15/08/2</w:t>
            </w:r>
            <w:r w:rsidR="001D12BC">
              <w:rPr>
                <w:rFonts w:cs="Arial"/>
              </w:rPr>
              <w:t>022</w:t>
            </w:r>
          </w:p>
        </w:tc>
        <w:tc>
          <w:tcPr>
            <w:tcW w:w="1052" w:type="dxa"/>
          </w:tcPr>
          <w:p w14:paraId="3D87D73D" w14:textId="3BF74E34" w:rsidR="005C64B6" w:rsidRDefault="00AD3AB0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</w:tr>
      <w:tr w:rsidR="00002B94" w:rsidRPr="00101438" w14:paraId="32135799" w14:textId="77777777" w:rsidTr="00B56830">
        <w:trPr>
          <w:cantSplit/>
        </w:trPr>
        <w:tc>
          <w:tcPr>
            <w:tcW w:w="1282" w:type="dxa"/>
          </w:tcPr>
          <w:p w14:paraId="36A297E0" w14:textId="77777777" w:rsidR="00002B94" w:rsidRPr="00101438" w:rsidRDefault="00002B94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6A92A6B" w14:textId="77777777" w:rsidR="00002B94" w:rsidRDefault="00DC7FF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002B94">
              <w:rPr>
                <w:rFonts w:cs="Arial"/>
              </w:rPr>
              <w:t>Any other document directed by the Registrar to be included</w:t>
            </w:r>
            <w:r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72CD0DA1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F90D39F" w14:textId="77777777" w:rsidR="00002B94" w:rsidRDefault="00002B94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2B146472" w14:textId="77777777" w:rsidR="00050BEC" w:rsidRPr="00050BEC" w:rsidRDefault="00050BEC" w:rsidP="00050BEC"/>
    <w:sectPr w:rsidR="00050BEC" w:rsidRPr="00050BEC" w:rsidSect="001D12BC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CBFD" w14:textId="77777777" w:rsidR="003C5E00" w:rsidRDefault="003C5E00" w:rsidP="003C5E00">
      <w:r>
        <w:separator/>
      </w:r>
    </w:p>
  </w:endnote>
  <w:endnote w:type="continuationSeparator" w:id="0">
    <w:p w14:paraId="0E732BD6" w14:textId="77777777" w:rsidR="003C5E00" w:rsidRDefault="003C5E00" w:rsidP="003C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8423" w14:textId="77777777" w:rsidR="003C5E00" w:rsidRDefault="003C5E00" w:rsidP="003C5E00">
      <w:r>
        <w:separator/>
      </w:r>
    </w:p>
  </w:footnote>
  <w:footnote w:type="continuationSeparator" w:id="0">
    <w:p w14:paraId="406AB1BF" w14:textId="77777777" w:rsidR="003C5E00" w:rsidRDefault="003C5E00" w:rsidP="003C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1A7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1A3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AA6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A68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600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E20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720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3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C3ED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6499151">
    <w:abstractNumId w:val="9"/>
  </w:num>
  <w:num w:numId="2" w16cid:durableId="1370371167">
    <w:abstractNumId w:val="8"/>
  </w:num>
  <w:num w:numId="3" w16cid:durableId="100691151">
    <w:abstractNumId w:val="7"/>
  </w:num>
  <w:num w:numId="4" w16cid:durableId="1565524598">
    <w:abstractNumId w:val="6"/>
  </w:num>
  <w:num w:numId="5" w16cid:durableId="1124807032">
    <w:abstractNumId w:val="5"/>
  </w:num>
  <w:num w:numId="6" w16cid:durableId="99491713">
    <w:abstractNumId w:val="4"/>
  </w:num>
  <w:num w:numId="7" w16cid:durableId="1397625464">
    <w:abstractNumId w:val="3"/>
  </w:num>
  <w:num w:numId="8" w16cid:durableId="1963419984">
    <w:abstractNumId w:val="2"/>
  </w:num>
  <w:num w:numId="9" w16cid:durableId="53895465">
    <w:abstractNumId w:val="1"/>
  </w:num>
  <w:num w:numId="10" w16cid:durableId="188305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02B94"/>
    <w:rsid w:val="00050BEC"/>
    <w:rsid w:val="00074DB7"/>
    <w:rsid w:val="000C4406"/>
    <w:rsid w:val="00101438"/>
    <w:rsid w:val="001178A4"/>
    <w:rsid w:val="00170106"/>
    <w:rsid w:val="0018466D"/>
    <w:rsid w:val="001D12BC"/>
    <w:rsid w:val="001F5510"/>
    <w:rsid w:val="0025129D"/>
    <w:rsid w:val="00271E06"/>
    <w:rsid w:val="00294602"/>
    <w:rsid w:val="00333F7B"/>
    <w:rsid w:val="00396199"/>
    <w:rsid w:val="003C5E00"/>
    <w:rsid w:val="003F18F6"/>
    <w:rsid w:val="003F5754"/>
    <w:rsid w:val="00407C9D"/>
    <w:rsid w:val="00501A06"/>
    <w:rsid w:val="005158FE"/>
    <w:rsid w:val="005A118D"/>
    <w:rsid w:val="005C64B6"/>
    <w:rsid w:val="00631FDF"/>
    <w:rsid w:val="00766159"/>
    <w:rsid w:val="00792FC7"/>
    <w:rsid w:val="008426BD"/>
    <w:rsid w:val="0085519D"/>
    <w:rsid w:val="00870C16"/>
    <w:rsid w:val="008746D8"/>
    <w:rsid w:val="008B54A7"/>
    <w:rsid w:val="009241FB"/>
    <w:rsid w:val="0095228E"/>
    <w:rsid w:val="0097157B"/>
    <w:rsid w:val="009A3C6D"/>
    <w:rsid w:val="00A0406A"/>
    <w:rsid w:val="00A221EB"/>
    <w:rsid w:val="00A72BE8"/>
    <w:rsid w:val="00A83CB1"/>
    <w:rsid w:val="00AC630E"/>
    <w:rsid w:val="00AD3AB0"/>
    <w:rsid w:val="00AE537F"/>
    <w:rsid w:val="00B371F1"/>
    <w:rsid w:val="00B5326F"/>
    <w:rsid w:val="00B56830"/>
    <w:rsid w:val="00B655D1"/>
    <w:rsid w:val="00BE57B4"/>
    <w:rsid w:val="00C24A0B"/>
    <w:rsid w:val="00C4019E"/>
    <w:rsid w:val="00C60E53"/>
    <w:rsid w:val="00C72B65"/>
    <w:rsid w:val="00C97600"/>
    <w:rsid w:val="00CC4E4A"/>
    <w:rsid w:val="00CE154D"/>
    <w:rsid w:val="00DC7FFB"/>
    <w:rsid w:val="00EA5184"/>
    <w:rsid w:val="00EF5A6A"/>
    <w:rsid w:val="00F94C54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006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602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4602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zh-CN"/>
    </w:rPr>
  </w:style>
  <w:style w:type="character" w:styleId="PageNumber">
    <w:name w:val="page number"/>
    <w:basedOn w:val="DefaultParagraphFont"/>
    <w:uiPriority w:val="99"/>
    <w:rsid w:val="0095228E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  <w:style w:type="paragraph" w:styleId="Header">
    <w:name w:val="header"/>
    <w:basedOn w:val="Normal"/>
    <w:link w:val="HeaderChar"/>
    <w:uiPriority w:val="99"/>
    <w:rsid w:val="003C5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0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C5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0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1269</Characters>
  <Application>Microsoft Office Word</Application>
  <DocSecurity>0</DocSecurity>
  <Lines>141</Lines>
  <Paragraphs>101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2024-06-26T05:06:00Z</dcterms:created>
  <dcterms:modified xsi:type="dcterms:W3CDTF">2024-06-26T05:06:00Z</dcterms:modified>
</cp:coreProperties>
</file>