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353FA" w14:textId="77777777" w:rsidR="004F2E6D" w:rsidRDefault="004F2E6D" w:rsidP="00D755D3">
      <w:pPr>
        <w:framePr w:w="2019" w:h="452" w:hSpace="181" w:wrap="notBeside" w:vAnchor="text" w:hAnchor="page" w:x="8910" w:y="-473"/>
        <w:shd w:val="solid" w:color="FFFFFF" w:fill="FFFFFF"/>
        <w:rPr>
          <w:rFonts w:ascii="Arial" w:hAnsi="Arial"/>
          <w:sz w:val="18"/>
        </w:rPr>
      </w:pPr>
    </w:p>
    <w:p w14:paraId="0D794DA1" w14:textId="1021517A" w:rsidR="004F2E6D" w:rsidRDefault="00DF2D9F" w:rsidP="00D755D3">
      <w:pPr>
        <w:framePr w:w="2019" w:h="452" w:hSpace="181" w:wrap="notBeside" w:vAnchor="text" w:hAnchor="page" w:x="8910" w:y="-473"/>
        <w:shd w:val="solid" w:color="FFFFFF" w:fill="FFFFFF"/>
        <w:jc w:val="right"/>
      </w:pPr>
      <w:r>
        <w:t>1</w:t>
      </w:r>
      <w:r w:rsidR="00482975">
        <w:t>7</w:t>
      </w:r>
      <w:r>
        <w:t xml:space="preserve"> A</w:t>
      </w:r>
      <w:r w:rsidR="00482975">
        <w:t>ugust</w:t>
      </w:r>
      <w:r>
        <w:t xml:space="preserve"> 2022</w:t>
      </w:r>
    </w:p>
    <w:p w14:paraId="01A3C89F" w14:textId="77777777" w:rsidR="00310A6C" w:rsidRPr="00D416B3" w:rsidRDefault="00310A6C">
      <w:pPr>
        <w:ind w:right="-285"/>
        <w:rPr>
          <w:sz w:val="18"/>
        </w:rPr>
      </w:pPr>
    </w:p>
    <w:p w14:paraId="6299B2D2" w14:textId="77777777" w:rsidR="0094335A" w:rsidRDefault="0094335A" w:rsidP="007709E9">
      <w:pPr>
        <w:ind w:right="-285"/>
        <w:jc w:val="center"/>
        <w:rPr>
          <w:szCs w:val="24"/>
          <w:u w:val="single"/>
        </w:rPr>
      </w:pPr>
    </w:p>
    <w:p w14:paraId="3F37B21E" w14:textId="77777777" w:rsidR="0094335A" w:rsidRDefault="0094335A" w:rsidP="007709E9">
      <w:pPr>
        <w:ind w:right="-285"/>
        <w:jc w:val="center"/>
        <w:rPr>
          <w:szCs w:val="24"/>
          <w:u w:val="single"/>
        </w:rPr>
      </w:pPr>
    </w:p>
    <w:p w14:paraId="035438E8" w14:textId="4DE8C223" w:rsidR="005F16F6" w:rsidRPr="00652562" w:rsidRDefault="00EC76BA" w:rsidP="007709E9">
      <w:pPr>
        <w:ind w:right="-285"/>
        <w:jc w:val="center"/>
        <w:rPr>
          <w:szCs w:val="24"/>
          <w:u w:val="single"/>
        </w:rPr>
      </w:pPr>
      <w:r>
        <w:rPr>
          <w:szCs w:val="24"/>
          <w:u w:val="single"/>
        </w:rPr>
        <w:t xml:space="preserve"> </w:t>
      </w:r>
      <w:r w:rsidR="001379DB">
        <w:rPr>
          <w:szCs w:val="24"/>
          <w:u w:val="single"/>
        </w:rPr>
        <w:t>NATHANSON</w:t>
      </w:r>
      <w:r w:rsidR="00B13064">
        <w:rPr>
          <w:szCs w:val="24"/>
          <w:u w:val="single"/>
        </w:rPr>
        <w:t xml:space="preserve"> </w:t>
      </w:r>
      <w:r w:rsidR="009B532D">
        <w:rPr>
          <w:szCs w:val="24"/>
          <w:u w:val="single"/>
        </w:rPr>
        <w:t>v</w:t>
      </w:r>
      <w:r w:rsidR="00C21E82">
        <w:rPr>
          <w:szCs w:val="24"/>
          <w:u w:val="single"/>
        </w:rPr>
        <w:t xml:space="preserve"> </w:t>
      </w:r>
      <w:r w:rsidR="00E81B11">
        <w:rPr>
          <w:szCs w:val="24"/>
          <w:u w:val="single"/>
        </w:rPr>
        <w:t>MINISTER FOR HOME AFFAIRS</w:t>
      </w:r>
      <w:r w:rsidR="00A90294">
        <w:rPr>
          <w:szCs w:val="24"/>
          <w:u w:val="single"/>
        </w:rPr>
        <w:t xml:space="preserve"> </w:t>
      </w:r>
      <w:r w:rsidR="00BE66CA">
        <w:rPr>
          <w:szCs w:val="24"/>
          <w:u w:val="single"/>
        </w:rPr>
        <w:t>&amp; ANOR</w:t>
      </w:r>
    </w:p>
    <w:p w14:paraId="5117D826" w14:textId="262B7D30" w:rsidR="00310A6C" w:rsidRPr="00652562" w:rsidRDefault="00E95A71" w:rsidP="00E95A71">
      <w:pPr>
        <w:ind w:right="-285"/>
        <w:jc w:val="center"/>
        <w:rPr>
          <w:szCs w:val="24"/>
        </w:rPr>
      </w:pPr>
      <w:r w:rsidRPr="00652562">
        <w:rPr>
          <w:szCs w:val="24"/>
        </w:rPr>
        <w:t>[20</w:t>
      </w:r>
      <w:r w:rsidR="00042937" w:rsidRPr="00652562">
        <w:rPr>
          <w:szCs w:val="24"/>
        </w:rPr>
        <w:t>2</w:t>
      </w:r>
      <w:r w:rsidR="00C21E82">
        <w:rPr>
          <w:szCs w:val="24"/>
        </w:rPr>
        <w:t>2</w:t>
      </w:r>
      <w:r w:rsidRPr="00652562">
        <w:rPr>
          <w:szCs w:val="24"/>
        </w:rPr>
        <w:t xml:space="preserve">] </w:t>
      </w:r>
      <w:smartTag w:uri="urn:schemas-microsoft-com:office:smarttags" w:element="stockticker">
        <w:r w:rsidRPr="00652562">
          <w:rPr>
            <w:szCs w:val="24"/>
          </w:rPr>
          <w:t>HCA</w:t>
        </w:r>
      </w:smartTag>
      <w:r w:rsidRPr="00652562">
        <w:rPr>
          <w:szCs w:val="24"/>
        </w:rPr>
        <w:t xml:space="preserve"> </w:t>
      </w:r>
      <w:r w:rsidR="002B1365">
        <w:rPr>
          <w:szCs w:val="24"/>
        </w:rPr>
        <w:t>26</w:t>
      </w:r>
    </w:p>
    <w:p w14:paraId="22DCFAA8" w14:textId="1288CDA2" w:rsidR="002E71E8" w:rsidRDefault="002E71E8" w:rsidP="008C1B3A">
      <w:pPr>
        <w:ind w:right="-285"/>
        <w:rPr>
          <w:szCs w:val="24"/>
        </w:rPr>
      </w:pPr>
    </w:p>
    <w:p w14:paraId="462295A6" w14:textId="139875BC" w:rsidR="00464CDB" w:rsidRDefault="008B65C2" w:rsidP="00E90B09">
      <w:pPr>
        <w:ind w:right="-285"/>
        <w:rPr>
          <w:szCs w:val="24"/>
        </w:rPr>
      </w:pPr>
      <w:r>
        <w:rPr>
          <w:szCs w:val="24"/>
        </w:rPr>
        <w:t xml:space="preserve">Today, the High Court </w:t>
      </w:r>
      <w:r w:rsidR="00603CFF">
        <w:rPr>
          <w:szCs w:val="24"/>
        </w:rPr>
        <w:t>unanimously allowed</w:t>
      </w:r>
      <w:r w:rsidR="00014F45">
        <w:rPr>
          <w:szCs w:val="24"/>
        </w:rPr>
        <w:t xml:space="preserve"> an appeal from </w:t>
      </w:r>
      <w:r w:rsidR="00F630F3">
        <w:rPr>
          <w:szCs w:val="24"/>
        </w:rPr>
        <w:t xml:space="preserve">the </w:t>
      </w:r>
      <w:r w:rsidR="00014F45">
        <w:rPr>
          <w:szCs w:val="24"/>
        </w:rPr>
        <w:t>Full Court of the Federal Court of Australia</w:t>
      </w:r>
      <w:r w:rsidR="00520C3C">
        <w:rPr>
          <w:szCs w:val="24"/>
        </w:rPr>
        <w:t>.</w:t>
      </w:r>
      <w:r w:rsidR="00EF5707">
        <w:rPr>
          <w:szCs w:val="24"/>
        </w:rPr>
        <w:t xml:space="preserve"> The appeal concerned the question of whether </w:t>
      </w:r>
      <w:r w:rsidR="00EF0CCB">
        <w:rPr>
          <w:szCs w:val="24"/>
        </w:rPr>
        <w:t>the</w:t>
      </w:r>
      <w:r w:rsidR="0012333A">
        <w:rPr>
          <w:szCs w:val="24"/>
        </w:rPr>
        <w:t xml:space="preserve"> Administrative Appeals Tribunal</w:t>
      </w:r>
      <w:r w:rsidR="00EF0CCB">
        <w:rPr>
          <w:szCs w:val="24"/>
        </w:rPr>
        <w:t>'s denial of procedural fairness to the appellant</w:t>
      </w:r>
      <w:r w:rsidR="00EF5707">
        <w:rPr>
          <w:szCs w:val="24"/>
        </w:rPr>
        <w:t xml:space="preserve"> was</w:t>
      </w:r>
      <w:r w:rsidR="00EF5707" w:rsidRPr="00894D9D">
        <w:rPr>
          <w:szCs w:val="24"/>
        </w:rPr>
        <w:t xml:space="preserve"> material, </w:t>
      </w:r>
      <w:r w:rsidR="005B1253">
        <w:rPr>
          <w:szCs w:val="24"/>
        </w:rPr>
        <w:t>in that</w:t>
      </w:r>
      <w:r w:rsidR="00832160">
        <w:rPr>
          <w:szCs w:val="24"/>
        </w:rPr>
        <w:t xml:space="preserve"> </w:t>
      </w:r>
      <w:r w:rsidR="00EF5707" w:rsidRPr="00894D9D">
        <w:rPr>
          <w:szCs w:val="24"/>
        </w:rPr>
        <w:t xml:space="preserve">it deprived </w:t>
      </w:r>
      <w:r w:rsidR="00EF5707">
        <w:rPr>
          <w:szCs w:val="24"/>
        </w:rPr>
        <w:t>the appellant</w:t>
      </w:r>
      <w:r w:rsidR="00EF5707" w:rsidRPr="00894D9D">
        <w:rPr>
          <w:szCs w:val="24"/>
        </w:rPr>
        <w:t xml:space="preserve"> of a realistic possibility that the decision made by the Tribunal could have been different if a fair hearing had been provided, so as to give rise to jurisdictional error</w:t>
      </w:r>
      <w:r w:rsidR="00436161">
        <w:rPr>
          <w:szCs w:val="24"/>
        </w:rPr>
        <w:t>.</w:t>
      </w:r>
    </w:p>
    <w:p w14:paraId="539F623A" w14:textId="77777777" w:rsidR="00464CDB" w:rsidRDefault="00464CDB" w:rsidP="00E90B09">
      <w:pPr>
        <w:ind w:right="-285"/>
        <w:rPr>
          <w:szCs w:val="24"/>
        </w:rPr>
      </w:pPr>
    </w:p>
    <w:p w14:paraId="5D43F8AA" w14:textId="46AF19C8" w:rsidR="001B0BB6" w:rsidRPr="007A5799" w:rsidRDefault="007F53EB" w:rsidP="00E90B09">
      <w:pPr>
        <w:ind w:right="-285"/>
        <w:rPr>
          <w:szCs w:val="24"/>
        </w:rPr>
      </w:pPr>
      <w:r>
        <w:rPr>
          <w:szCs w:val="24"/>
        </w:rPr>
        <w:t>In 2018, t</w:t>
      </w:r>
      <w:r w:rsidR="00520C3C">
        <w:rPr>
          <w:szCs w:val="24"/>
        </w:rPr>
        <w:t>he appellant</w:t>
      </w:r>
      <w:r w:rsidR="00936094">
        <w:rPr>
          <w:szCs w:val="24"/>
        </w:rPr>
        <w:t xml:space="preserve">'s visa was </w:t>
      </w:r>
      <w:r w:rsidR="006F1A95">
        <w:rPr>
          <w:szCs w:val="24"/>
        </w:rPr>
        <w:t xml:space="preserve">mandatorily </w:t>
      </w:r>
      <w:r w:rsidR="00936094">
        <w:rPr>
          <w:szCs w:val="24"/>
        </w:rPr>
        <w:t>cancelled</w:t>
      </w:r>
      <w:r w:rsidR="00DA576A">
        <w:rPr>
          <w:szCs w:val="24"/>
        </w:rPr>
        <w:t xml:space="preserve"> by </w:t>
      </w:r>
      <w:r w:rsidR="007D00D3">
        <w:rPr>
          <w:szCs w:val="24"/>
        </w:rPr>
        <w:t xml:space="preserve">a delegate of </w:t>
      </w:r>
      <w:r w:rsidR="00DA576A">
        <w:rPr>
          <w:szCs w:val="24"/>
        </w:rPr>
        <w:t>the then Minister for Home Affairs</w:t>
      </w:r>
      <w:r w:rsidR="00F630F3">
        <w:rPr>
          <w:szCs w:val="24"/>
        </w:rPr>
        <w:t xml:space="preserve"> </w:t>
      </w:r>
      <w:r w:rsidR="00402C2A">
        <w:rPr>
          <w:szCs w:val="24"/>
        </w:rPr>
        <w:t xml:space="preserve">pursuant to s 501(3A) of the </w:t>
      </w:r>
      <w:r w:rsidR="00402C2A">
        <w:rPr>
          <w:i/>
          <w:iCs/>
          <w:szCs w:val="24"/>
        </w:rPr>
        <w:t xml:space="preserve">Migration Act 1958 </w:t>
      </w:r>
      <w:r w:rsidR="00402C2A">
        <w:rPr>
          <w:szCs w:val="24"/>
        </w:rPr>
        <w:t>(Cth)</w:t>
      </w:r>
      <w:r>
        <w:rPr>
          <w:szCs w:val="24"/>
        </w:rPr>
        <w:t xml:space="preserve">. </w:t>
      </w:r>
      <w:r w:rsidR="001C52EF">
        <w:rPr>
          <w:szCs w:val="24"/>
        </w:rPr>
        <w:t>A</w:t>
      </w:r>
      <w:r w:rsidR="00832160">
        <w:rPr>
          <w:szCs w:val="24"/>
        </w:rPr>
        <w:t>nother</w:t>
      </w:r>
      <w:r w:rsidR="001C52EF">
        <w:rPr>
          <w:szCs w:val="24"/>
        </w:rPr>
        <w:t xml:space="preserve"> delegate </w:t>
      </w:r>
      <w:r w:rsidR="00B406A1">
        <w:rPr>
          <w:szCs w:val="24"/>
        </w:rPr>
        <w:t xml:space="preserve">of the Minister </w:t>
      </w:r>
      <w:r w:rsidR="00143536">
        <w:rPr>
          <w:szCs w:val="24"/>
        </w:rPr>
        <w:t xml:space="preserve">made a decision, pursuant to </w:t>
      </w:r>
      <w:r w:rsidR="00E91946">
        <w:rPr>
          <w:szCs w:val="24"/>
        </w:rPr>
        <w:t>s 501CA</w:t>
      </w:r>
      <w:r w:rsidR="00E91946" w:rsidRPr="00A92F3D">
        <w:rPr>
          <w:szCs w:val="24"/>
        </w:rPr>
        <w:t xml:space="preserve">(4), </w:t>
      </w:r>
      <w:r w:rsidR="001C52EF">
        <w:rPr>
          <w:szCs w:val="24"/>
        </w:rPr>
        <w:t>not to revoke</w:t>
      </w:r>
      <w:r w:rsidR="00B406A1">
        <w:rPr>
          <w:szCs w:val="24"/>
        </w:rPr>
        <w:t xml:space="preserve"> the cancellation of the visa</w:t>
      </w:r>
      <w:r w:rsidR="00E91946">
        <w:rPr>
          <w:szCs w:val="24"/>
        </w:rPr>
        <w:t xml:space="preserve">. </w:t>
      </w:r>
      <w:r w:rsidR="00BF3B48">
        <w:rPr>
          <w:szCs w:val="24"/>
        </w:rPr>
        <w:t>T</w:t>
      </w:r>
      <w:r w:rsidR="000A6D6D" w:rsidRPr="000A6D6D">
        <w:rPr>
          <w:szCs w:val="24"/>
        </w:rPr>
        <w:t>he appellant applied to the Tribunal for a review of the delegate's</w:t>
      </w:r>
      <w:r w:rsidR="00BF3B48">
        <w:rPr>
          <w:szCs w:val="24"/>
        </w:rPr>
        <w:t xml:space="preserve"> </w:t>
      </w:r>
      <w:r w:rsidR="000A6D6D" w:rsidRPr="000A6D6D">
        <w:rPr>
          <w:szCs w:val="24"/>
        </w:rPr>
        <w:t>decision.</w:t>
      </w:r>
      <w:r w:rsidR="00AC75D5">
        <w:rPr>
          <w:szCs w:val="24"/>
        </w:rPr>
        <w:t xml:space="preserve"> </w:t>
      </w:r>
      <w:r w:rsidR="006948C7">
        <w:rPr>
          <w:szCs w:val="24"/>
        </w:rPr>
        <w:t>The Tr</w:t>
      </w:r>
      <w:r w:rsidR="002F3942">
        <w:rPr>
          <w:szCs w:val="24"/>
        </w:rPr>
        <w:t>ibunal</w:t>
      </w:r>
      <w:r w:rsidR="000009F2">
        <w:rPr>
          <w:szCs w:val="24"/>
        </w:rPr>
        <w:t xml:space="preserve"> affirmed </w:t>
      </w:r>
      <w:r w:rsidR="00A36032" w:rsidRPr="00A36032">
        <w:rPr>
          <w:szCs w:val="24"/>
        </w:rPr>
        <w:t>the decision to refuse to revoke the visa cancellation.</w:t>
      </w:r>
      <w:r w:rsidR="002F3942">
        <w:rPr>
          <w:szCs w:val="24"/>
        </w:rPr>
        <w:t xml:space="preserve"> </w:t>
      </w:r>
      <w:r w:rsidR="00A36032">
        <w:rPr>
          <w:szCs w:val="24"/>
        </w:rPr>
        <w:t>In making its decision, t</w:t>
      </w:r>
      <w:r w:rsidR="00A01F75">
        <w:rPr>
          <w:szCs w:val="24"/>
        </w:rPr>
        <w:t>he Tribunal was required</w:t>
      </w:r>
      <w:r w:rsidR="002A6D93">
        <w:rPr>
          <w:szCs w:val="24"/>
        </w:rPr>
        <w:t xml:space="preserve"> to comply with </w:t>
      </w:r>
      <w:r w:rsidR="00B8599E">
        <w:rPr>
          <w:szCs w:val="24"/>
        </w:rPr>
        <w:t>the Minister's direction known as "Ministerial Direction 79"</w:t>
      </w:r>
      <w:r w:rsidR="00903247">
        <w:rPr>
          <w:szCs w:val="24"/>
        </w:rPr>
        <w:t xml:space="preserve">. </w:t>
      </w:r>
      <w:r w:rsidR="006A038A">
        <w:rPr>
          <w:szCs w:val="24"/>
        </w:rPr>
        <w:t xml:space="preserve">That Direction </w:t>
      </w:r>
      <w:r w:rsidR="00016820">
        <w:rPr>
          <w:szCs w:val="24"/>
        </w:rPr>
        <w:t xml:space="preserve">prescribed as a </w:t>
      </w:r>
      <w:r w:rsidR="00016820" w:rsidRPr="00016820">
        <w:rPr>
          <w:szCs w:val="24"/>
        </w:rPr>
        <w:t xml:space="preserve">factor for consideration </w:t>
      </w:r>
      <w:r w:rsidR="00A65564">
        <w:rPr>
          <w:szCs w:val="24"/>
        </w:rPr>
        <w:t xml:space="preserve">(in assessing </w:t>
      </w:r>
      <w:r w:rsidR="00A73A5A">
        <w:rPr>
          <w:szCs w:val="24"/>
        </w:rPr>
        <w:t>the</w:t>
      </w:r>
      <w:r w:rsidR="00A92F3D">
        <w:rPr>
          <w:szCs w:val="24"/>
        </w:rPr>
        <w:t xml:space="preserve"> </w:t>
      </w:r>
      <w:r w:rsidR="00014B87">
        <w:rPr>
          <w:szCs w:val="24"/>
        </w:rPr>
        <w:t>"</w:t>
      </w:r>
      <w:r w:rsidR="00A65564">
        <w:rPr>
          <w:szCs w:val="24"/>
        </w:rPr>
        <w:t>primary consideration</w:t>
      </w:r>
      <w:r w:rsidR="00014B87">
        <w:rPr>
          <w:szCs w:val="24"/>
        </w:rPr>
        <w:t>"</w:t>
      </w:r>
      <w:r w:rsidR="00A65564">
        <w:rPr>
          <w:szCs w:val="24"/>
        </w:rPr>
        <w:t xml:space="preserve"> of the protection of </w:t>
      </w:r>
      <w:r w:rsidR="00DE37F8">
        <w:rPr>
          <w:szCs w:val="24"/>
        </w:rPr>
        <w:t xml:space="preserve">the </w:t>
      </w:r>
      <w:r w:rsidR="00A65564">
        <w:rPr>
          <w:szCs w:val="24"/>
        </w:rPr>
        <w:t xml:space="preserve">Australian </w:t>
      </w:r>
      <w:r w:rsidR="00DE37F8">
        <w:rPr>
          <w:szCs w:val="24"/>
        </w:rPr>
        <w:t>community</w:t>
      </w:r>
      <w:r w:rsidR="009C3609">
        <w:rPr>
          <w:szCs w:val="24"/>
        </w:rPr>
        <w:t xml:space="preserve"> from criminal</w:t>
      </w:r>
      <w:r w:rsidR="00905447">
        <w:rPr>
          <w:szCs w:val="24"/>
        </w:rPr>
        <w:t xml:space="preserve"> or other serious conduct</w:t>
      </w:r>
      <w:r w:rsidR="00DE37F8">
        <w:rPr>
          <w:szCs w:val="24"/>
        </w:rPr>
        <w:t>)</w:t>
      </w:r>
      <w:r w:rsidR="00B8599E">
        <w:rPr>
          <w:b/>
          <w:bCs/>
          <w:szCs w:val="24"/>
        </w:rPr>
        <w:t xml:space="preserve"> </w:t>
      </w:r>
      <w:r w:rsidR="00570463" w:rsidRPr="00C04ADA">
        <w:rPr>
          <w:szCs w:val="24"/>
        </w:rPr>
        <w:t>"</w:t>
      </w:r>
      <w:r w:rsidR="004430EB" w:rsidRPr="00DE37F8">
        <w:rPr>
          <w:szCs w:val="24"/>
        </w:rPr>
        <w:t>[t]he</w:t>
      </w:r>
      <w:r w:rsidR="004430EB" w:rsidRPr="004430EB">
        <w:rPr>
          <w:szCs w:val="24"/>
        </w:rPr>
        <w:t xml:space="preserve"> principle that crimes of a violent nature against women or children are viewed very seriously, regardless of the sentence imposed</w:t>
      </w:r>
      <w:r w:rsidR="00570463">
        <w:rPr>
          <w:szCs w:val="24"/>
        </w:rPr>
        <w:t>"</w:t>
      </w:r>
      <w:r w:rsidR="004430EB" w:rsidRPr="004430EB">
        <w:rPr>
          <w:szCs w:val="24"/>
        </w:rPr>
        <w:t>.</w:t>
      </w:r>
      <w:r w:rsidR="00EA0CD9">
        <w:rPr>
          <w:szCs w:val="24"/>
        </w:rPr>
        <w:t xml:space="preserve"> </w:t>
      </w:r>
      <w:r w:rsidR="007A5799">
        <w:rPr>
          <w:szCs w:val="24"/>
        </w:rPr>
        <w:t>I</w:t>
      </w:r>
      <w:r w:rsidR="00DF0FD5">
        <w:rPr>
          <w:szCs w:val="24"/>
        </w:rPr>
        <w:t>t was not</w:t>
      </w:r>
      <w:r w:rsidR="00B4359F">
        <w:rPr>
          <w:szCs w:val="24"/>
        </w:rPr>
        <w:t xml:space="preserve"> in</w:t>
      </w:r>
      <w:r w:rsidR="00DF0FD5">
        <w:rPr>
          <w:szCs w:val="24"/>
        </w:rPr>
        <w:t xml:space="preserve"> dispute</w:t>
      </w:r>
      <w:r w:rsidR="00A73A5A">
        <w:rPr>
          <w:szCs w:val="24"/>
        </w:rPr>
        <w:t xml:space="preserve"> </w:t>
      </w:r>
      <w:r w:rsidR="00DF0FD5">
        <w:rPr>
          <w:szCs w:val="24"/>
        </w:rPr>
        <w:t>that t</w:t>
      </w:r>
      <w:r w:rsidR="000E3EEB">
        <w:rPr>
          <w:szCs w:val="24"/>
        </w:rPr>
        <w:t xml:space="preserve">he Tribunal denied the appellant procedural fairness in that </w:t>
      </w:r>
      <w:r w:rsidR="003D2BEE">
        <w:rPr>
          <w:szCs w:val="24"/>
        </w:rPr>
        <w:t>the T</w:t>
      </w:r>
      <w:r w:rsidR="007545F3">
        <w:rPr>
          <w:szCs w:val="24"/>
        </w:rPr>
        <w:t xml:space="preserve">ribunal misled the appellant in </w:t>
      </w:r>
      <w:r w:rsidR="006D5009">
        <w:rPr>
          <w:szCs w:val="24"/>
        </w:rPr>
        <w:t xml:space="preserve">relation to the significance of </w:t>
      </w:r>
      <w:r w:rsidR="00476F98">
        <w:rPr>
          <w:szCs w:val="24"/>
        </w:rPr>
        <w:t xml:space="preserve">certain </w:t>
      </w:r>
      <w:r w:rsidR="00237D85">
        <w:rPr>
          <w:szCs w:val="24"/>
        </w:rPr>
        <w:t xml:space="preserve">changes </w:t>
      </w:r>
      <w:r w:rsidR="007D6CA4">
        <w:rPr>
          <w:szCs w:val="24"/>
        </w:rPr>
        <w:t>brought about by</w:t>
      </w:r>
      <w:r w:rsidR="00FF3908">
        <w:rPr>
          <w:szCs w:val="24"/>
        </w:rPr>
        <w:t xml:space="preserve"> Minis</w:t>
      </w:r>
      <w:r w:rsidR="000C7AE8">
        <w:rPr>
          <w:szCs w:val="24"/>
        </w:rPr>
        <w:t>t</w:t>
      </w:r>
      <w:r w:rsidR="00FF3908">
        <w:rPr>
          <w:szCs w:val="24"/>
        </w:rPr>
        <w:t>erial</w:t>
      </w:r>
      <w:r w:rsidR="007D6CA4">
        <w:rPr>
          <w:szCs w:val="24"/>
        </w:rPr>
        <w:t xml:space="preserve"> Direction</w:t>
      </w:r>
      <w:r w:rsidR="003B4F0C">
        <w:rPr>
          <w:szCs w:val="24"/>
        </w:rPr>
        <w:t xml:space="preserve"> 79</w:t>
      </w:r>
      <w:r w:rsidR="004E7F64">
        <w:rPr>
          <w:szCs w:val="24"/>
        </w:rPr>
        <w:t xml:space="preserve"> to the considerations</w:t>
      </w:r>
      <w:r w:rsidR="00243434">
        <w:rPr>
          <w:szCs w:val="24"/>
        </w:rPr>
        <w:t xml:space="preserve"> applicable </w:t>
      </w:r>
      <w:r w:rsidR="00081E46">
        <w:rPr>
          <w:szCs w:val="24"/>
        </w:rPr>
        <w:t>to the Tribunal's decision</w:t>
      </w:r>
      <w:r w:rsidR="007D6CA4">
        <w:rPr>
          <w:szCs w:val="24"/>
        </w:rPr>
        <w:t>, and</w:t>
      </w:r>
      <w:r w:rsidR="00492AAC">
        <w:rPr>
          <w:szCs w:val="24"/>
        </w:rPr>
        <w:t xml:space="preserve"> in that</w:t>
      </w:r>
      <w:r w:rsidR="007D6CA4">
        <w:rPr>
          <w:szCs w:val="24"/>
        </w:rPr>
        <w:t xml:space="preserve"> </w:t>
      </w:r>
      <w:r w:rsidR="000E3EEB">
        <w:rPr>
          <w:szCs w:val="24"/>
        </w:rPr>
        <w:t>the appellant</w:t>
      </w:r>
      <w:r w:rsidR="0026218D">
        <w:rPr>
          <w:szCs w:val="24"/>
        </w:rPr>
        <w:t xml:space="preserve"> </w:t>
      </w:r>
      <w:r w:rsidR="0026218D" w:rsidRPr="0026218D">
        <w:rPr>
          <w:szCs w:val="24"/>
        </w:rPr>
        <w:t xml:space="preserve">was not given an opportunity to give or adduce evidence or to make submissions on the way in which two domestic violence incidents should </w:t>
      </w:r>
      <w:r w:rsidR="00EB21DE">
        <w:rPr>
          <w:szCs w:val="24"/>
        </w:rPr>
        <w:t xml:space="preserve">have </w:t>
      </w:r>
      <w:r w:rsidR="0026218D" w:rsidRPr="0026218D">
        <w:rPr>
          <w:szCs w:val="24"/>
        </w:rPr>
        <w:t>affect</w:t>
      </w:r>
      <w:r w:rsidR="00EB21DE">
        <w:rPr>
          <w:szCs w:val="24"/>
        </w:rPr>
        <w:t>ed</w:t>
      </w:r>
      <w:r w:rsidR="0026218D" w:rsidRPr="0026218D">
        <w:rPr>
          <w:szCs w:val="24"/>
        </w:rPr>
        <w:t xml:space="preserve"> the Tribunal's consideration of the primary consideration of the protection of the Australian community</w:t>
      </w:r>
      <w:r w:rsidR="007A5799">
        <w:rPr>
          <w:szCs w:val="24"/>
        </w:rPr>
        <w:t>.</w:t>
      </w:r>
    </w:p>
    <w:p w14:paraId="1D248CB9" w14:textId="77777777" w:rsidR="001B0BB6" w:rsidRDefault="001B0BB6" w:rsidP="00E90B09">
      <w:pPr>
        <w:ind w:right="-285"/>
        <w:rPr>
          <w:b/>
          <w:bCs/>
          <w:szCs w:val="24"/>
        </w:rPr>
      </w:pPr>
    </w:p>
    <w:p w14:paraId="616CB145" w14:textId="7860E209" w:rsidR="006D2680" w:rsidRDefault="00EE73EE" w:rsidP="00E90B09">
      <w:pPr>
        <w:ind w:right="-285"/>
        <w:rPr>
          <w:szCs w:val="24"/>
        </w:rPr>
      </w:pPr>
      <w:r>
        <w:rPr>
          <w:szCs w:val="24"/>
        </w:rPr>
        <w:t xml:space="preserve">In proceedings for judicial review of the Tribunal's decision, the Federal Court at first instance, and </w:t>
      </w:r>
      <w:r w:rsidR="00DD733F">
        <w:rPr>
          <w:szCs w:val="24"/>
        </w:rPr>
        <w:t xml:space="preserve">a majority </w:t>
      </w:r>
      <w:r w:rsidR="00577BAB">
        <w:rPr>
          <w:szCs w:val="24"/>
        </w:rPr>
        <w:t xml:space="preserve">of </w:t>
      </w:r>
      <w:r>
        <w:rPr>
          <w:szCs w:val="24"/>
        </w:rPr>
        <w:t xml:space="preserve">the Full Federal Court on appeal, </w:t>
      </w:r>
      <w:r w:rsidR="003B7F71">
        <w:rPr>
          <w:szCs w:val="24"/>
        </w:rPr>
        <w:t>found that</w:t>
      </w:r>
      <w:r w:rsidR="001D53BD">
        <w:rPr>
          <w:szCs w:val="24"/>
        </w:rPr>
        <w:t xml:space="preserve"> the </w:t>
      </w:r>
      <w:r w:rsidR="00C116B6">
        <w:rPr>
          <w:szCs w:val="24"/>
        </w:rPr>
        <w:t>denial of procedural fairness affecting</w:t>
      </w:r>
      <w:r w:rsidR="001D53BD">
        <w:rPr>
          <w:szCs w:val="24"/>
        </w:rPr>
        <w:t xml:space="preserve"> the Tribunal's decision </w:t>
      </w:r>
      <w:r w:rsidR="001B0BB6">
        <w:rPr>
          <w:szCs w:val="24"/>
        </w:rPr>
        <w:t>was not material, and so did not constitute jurisdictional error</w:t>
      </w:r>
      <w:r w:rsidR="006D2680">
        <w:rPr>
          <w:szCs w:val="24"/>
        </w:rPr>
        <w:t>.</w:t>
      </w:r>
    </w:p>
    <w:p w14:paraId="70F2FA3D" w14:textId="77777777" w:rsidR="00D04D87" w:rsidRDefault="00D04D87" w:rsidP="00E90B09">
      <w:pPr>
        <w:ind w:right="-285"/>
        <w:rPr>
          <w:szCs w:val="24"/>
        </w:rPr>
      </w:pPr>
    </w:p>
    <w:p w14:paraId="4F4F8824" w14:textId="2B8B00DA" w:rsidR="00D04D87" w:rsidRDefault="008C2A87" w:rsidP="00E90B09">
      <w:pPr>
        <w:ind w:right="-285"/>
        <w:rPr>
          <w:szCs w:val="24"/>
        </w:rPr>
      </w:pPr>
      <w:r>
        <w:rPr>
          <w:szCs w:val="24"/>
        </w:rPr>
        <w:t xml:space="preserve">The </w:t>
      </w:r>
      <w:r w:rsidR="005D5FA4">
        <w:rPr>
          <w:szCs w:val="24"/>
        </w:rPr>
        <w:t xml:space="preserve">High </w:t>
      </w:r>
      <w:r>
        <w:rPr>
          <w:szCs w:val="24"/>
        </w:rPr>
        <w:t>Court unanimously found that the denial of procedural fairness was material</w:t>
      </w:r>
      <w:r w:rsidR="009A02C1">
        <w:rPr>
          <w:szCs w:val="24"/>
        </w:rPr>
        <w:t>, and</w:t>
      </w:r>
      <w:r w:rsidR="007B2B73">
        <w:rPr>
          <w:szCs w:val="24"/>
        </w:rPr>
        <w:t xml:space="preserve"> so</w:t>
      </w:r>
      <w:r w:rsidR="009A02C1">
        <w:rPr>
          <w:szCs w:val="24"/>
        </w:rPr>
        <w:t xml:space="preserve"> did constitute jurisdictional error</w:t>
      </w:r>
      <w:r>
        <w:rPr>
          <w:szCs w:val="24"/>
        </w:rPr>
        <w:t>.</w:t>
      </w:r>
      <w:r w:rsidR="005A4BB1">
        <w:rPr>
          <w:szCs w:val="24"/>
        </w:rPr>
        <w:t xml:space="preserve"> </w:t>
      </w:r>
      <w:r w:rsidR="00B465A3">
        <w:rPr>
          <w:szCs w:val="24"/>
        </w:rPr>
        <w:t>In reaching that finding, a majority of the Court held</w:t>
      </w:r>
      <w:r w:rsidR="00A462A0">
        <w:rPr>
          <w:szCs w:val="24"/>
        </w:rPr>
        <w:t xml:space="preserve"> that </w:t>
      </w:r>
      <w:r w:rsidR="00E71649" w:rsidRPr="00E71649">
        <w:rPr>
          <w:szCs w:val="24"/>
        </w:rPr>
        <w:t>in many, if not most, cases where an applicant has been deprived of a chance to make submissions on a topic of relevance, reasonable conjecture from established facts about the decision</w:t>
      </w:r>
      <w:r w:rsidR="00284B0D">
        <w:rPr>
          <w:szCs w:val="24"/>
        </w:rPr>
        <w:t>-</w:t>
      </w:r>
      <w:r w:rsidR="00E71649" w:rsidRPr="00E71649">
        <w:rPr>
          <w:szCs w:val="24"/>
        </w:rPr>
        <w:t xml:space="preserve">making process will readily show a reasonable possibility that the outcome </w:t>
      </w:r>
      <w:r w:rsidR="00F92857">
        <w:rPr>
          <w:szCs w:val="24"/>
        </w:rPr>
        <w:t>w</w:t>
      </w:r>
      <w:r w:rsidR="00E71649" w:rsidRPr="00E71649">
        <w:rPr>
          <w:szCs w:val="24"/>
        </w:rPr>
        <w:t>ould have been different</w:t>
      </w:r>
      <w:r w:rsidR="00E71649">
        <w:rPr>
          <w:szCs w:val="24"/>
        </w:rPr>
        <w:t>.</w:t>
      </w:r>
      <w:r w:rsidR="00C527CD">
        <w:rPr>
          <w:szCs w:val="24"/>
        </w:rPr>
        <w:t xml:space="preserve"> </w:t>
      </w:r>
      <w:r w:rsidR="00AF39AB">
        <w:rPr>
          <w:szCs w:val="24"/>
        </w:rPr>
        <w:t>In the appellant's case, a</w:t>
      </w:r>
      <w:r w:rsidR="00783FE2" w:rsidRPr="00783FE2">
        <w:rPr>
          <w:szCs w:val="24"/>
        </w:rPr>
        <w:t>dditional evidence and submissions directed to mitigating the significance of the evidence of domestic violence could realistically have affected the outcome of the Tribunal's review.</w:t>
      </w:r>
      <w:r>
        <w:rPr>
          <w:szCs w:val="24"/>
        </w:rPr>
        <w:t xml:space="preserve"> </w:t>
      </w:r>
      <w:r w:rsidR="000F77EC">
        <w:rPr>
          <w:szCs w:val="24"/>
        </w:rPr>
        <w:t xml:space="preserve"> </w:t>
      </w:r>
      <w:r w:rsidR="000F77EC" w:rsidRPr="000F77EC">
        <w:rPr>
          <w:szCs w:val="24"/>
        </w:rPr>
        <w:t xml:space="preserve">There was no need for the appellant to establish the nature of any additional evidence or submissions that might have been presented at the Tribunal hearing, had that hearing been procedurally fair. </w:t>
      </w:r>
    </w:p>
    <w:p w14:paraId="07E3C760" w14:textId="77777777" w:rsidR="00E60666" w:rsidRDefault="00E60666" w:rsidP="00952332">
      <w:pPr>
        <w:ind w:right="-285"/>
        <w:rPr>
          <w:szCs w:val="24"/>
        </w:rPr>
      </w:pPr>
    </w:p>
    <w:p w14:paraId="33D042A8" w14:textId="64EE41FE" w:rsidR="00E2558B" w:rsidRPr="00BD669F" w:rsidRDefault="00952332" w:rsidP="00D558D7">
      <w:pPr>
        <w:numPr>
          <w:ilvl w:val="0"/>
          <w:numId w:val="2"/>
        </w:numPr>
        <w:rPr>
          <w:sz w:val="22"/>
          <w:szCs w:val="22"/>
        </w:rPr>
      </w:pPr>
      <w:r>
        <w:rPr>
          <w:i/>
          <w:snapToGrid w:val="0"/>
          <w:sz w:val="22"/>
          <w:szCs w:val="22"/>
          <w:lang w:eastAsia="en-US"/>
        </w:rPr>
        <w:t>This state</w:t>
      </w:r>
      <w:r w:rsidRPr="001C1EBD">
        <w:rPr>
          <w:i/>
          <w:snapToGrid w:val="0"/>
          <w:sz w:val="22"/>
          <w:szCs w:val="22"/>
          <w:lang w:eastAsia="en-US"/>
        </w:rPr>
        <w:t>ment is not intended to be a substitute for the reasons of the High Court or to be used in any later consideration of the Court</w:t>
      </w:r>
      <w:r>
        <w:rPr>
          <w:i/>
          <w:snapToGrid w:val="0"/>
          <w:sz w:val="22"/>
          <w:szCs w:val="22"/>
          <w:lang w:eastAsia="en-US"/>
        </w:rPr>
        <w:t>'</w:t>
      </w:r>
      <w:r w:rsidRPr="001C1EBD">
        <w:rPr>
          <w:i/>
          <w:snapToGrid w:val="0"/>
          <w:sz w:val="22"/>
          <w:szCs w:val="22"/>
          <w:lang w:eastAsia="en-US"/>
        </w:rPr>
        <w:t>s reasons.</w:t>
      </w:r>
    </w:p>
    <w:sectPr w:rsidR="00E2558B" w:rsidRPr="00BD669F" w:rsidSect="00E37283">
      <w:headerReference w:type="even" r:id="rId11"/>
      <w:headerReference w:type="default" r:id="rId12"/>
      <w:headerReference w:type="first" r:id="rId13"/>
      <w:footerReference w:type="first" r:id="rId14"/>
      <w:pgSz w:w="11907" w:h="16840" w:code="9"/>
      <w:pgMar w:top="993" w:right="1304" w:bottom="1418" w:left="1304"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40DD7" w14:textId="77777777" w:rsidR="003113BA" w:rsidRDefault="003113BA">
      <w:r>
        <w:separator/>
      </w:r>
    </w:p>
  </w:endnote>
  <w:endnote w:type="continuationSeparator" w:id="0">
    <w:p w14:paraId="4C038832" w14:textId="77777777" w:rsidR="003113BA" w:rsidRDefault="003113BA">
      <w:r>
        <w:continuationSeparator/>
      </w:r>
    </w:p>
  </w:endnote>
  <w:endnote w:type="continuationNotice" w:id="1">
    <w:p w14:paraId="39DF6A54" w14:textId="77777777" w:rsidR="003113BA" w:rsidRDefault="003113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panose1 w:val="020B0603020202030204"/>
    <w:charset w:val="00"/>
    <w:family w:val="swiss"/>
    <w:pitch w:val="variable"/>
    <w:sig w:usb0="00000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33E6D" w14:textId="77777777" w:rsidR="00316F4B" w:rsidRDefault="00316F4B">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rFonts w:ascii="Arial" w:hAnsi="Arial"/>
        <w:b/>
        <w:sz w:val="16"/>
      </w:rPr>
    </w:pPr>
    <w:r>
      <w:rPr>
        <w:rFonts w:ascii="Arial" w:hAnsi="Arial"/>
        <w:b/>
        <w:sz w:val="16"/>
      </w:rPr>
      <w:t>Please direct enquiries to Ben Wickham, Senior Executive Deputy Registrar</w:t>
    </w:r>
  </w:p>
  <w:p w14:paraId="7CCE80D5" w14:textId="77777777" w:rsidR="00316F4B" w:rsidRDefault="00316F4B">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rFonts w:ascii="Arial" w:hAnsi="Arial"/>
        <w:b/>
        <w:sz w:val="16"/>
      </w:rPr>
    </w:pPr>
    <w:r>
      <w:rPr>
        <w:rFonts w:ascii="Arial" w:hAnsi="Arial"/>
        <w:b/>
        <w:sz w:val="16"/>
      </w:rPr>
      <w:t xml:space="preserve">Telephone: (02) 6270 6893          Fax: (02) 6270 6868          </w:t>
    </w:r>
  </w:p>
  <w:p w14:paraId="19317626" w14:textId="77777777" w:rsidR="00316F4B" w:rsidRDefault="00020AEC">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b/>
        <w:sz w:val="16"/>
        <w:u w:val="single"/>
      </w:rPr>
    </w:pPr>
    <w:r>
      <w:rPr>
        <w:rFonts w:ascii="Arial" w:hAnsi="Arial"/>
        <w:b/>
        <w:sz w:val="16"/>
      </w:rPr>
      <w:t xml:space="preserve">      </w:t>
    </w:r>
    <w:r w:rsidR="00316F4B">
      <w:rPr>
        <w:rFonts w:ascii="Arial" w:hAnsi="Arial"/>
        <w:b/>
        <w:sz w:val="16"/>
      </w:rPr>
      <w:t>Email: enquiries</w:t>
    </w:r>
    <w:r w:rsidR="00316F4B" w:rsidRPr="00E95A71">
      <w:rPr>
        <w:rFonts w:ascii="Arial" w:hAnsi="Arial"/>
        <w:b/>
        <w:sz w:val="16"/>
      </w:rPr>
      <w:t>@hcourt.gov.au</w:t>
    </w:r>
    <w:r w:rsidR="00316F4B">
      <w:rPr>
        <w:rFonts w:ascii="Arial" w:hAnsi="Arial"/>
        <w:b/>
        <w:sz w:val="16"/>
      </w:rPr>
      <w:t xml:space="preserve">     Website: www.hcourt.gov.au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F555A" w14:textId="77777777" w:rsidR="003113BA" w:rsidRDefault="003113BA">
      <w:r>
        <w:separator/>
      </w:r>
    </w:p>
  </w:footnote>
  <w:footnote w:type="continuationSeparator" w:id="0">
    <w:p w14:paraId="2A73F219" w14:textId="77777777" w:rsidR="003113BA" w:rsidRDefault="003113BA">
      <w:r>
        <w:continuationSeparator/>
      </w:r>
    </w:p>
  </w:footnote>
  <w:footnote w:type="continuationNotice" w:id="1">
    <w:p w14:paraId="62CB114B" w14:textId="77777777" w:rsidR="003113BA" w:rsidRDefault="003113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53A16" w14:textId="77777777" w:rsidR="00316F4B" w:rsidRDefault="00316F4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A22C12" w14:textId="77777777" w:rsidR="00316F4B" w:rsidRDefault="00316F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6B348" w14:textId="77777777" w:rsidR="00316F4B" w:rsidRDefault="00316F4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0B88AEC" w14:textId="77777777" w:rsidR="00316F4B" w:rsidRDefault="00316F4B">
    <w:pPr>
      <w:pStyle w:val="Header"/>
      <w:jc w:val="center"/>
      <w:rPr>
        <w:rFonts w:ascii="Arial" w:hAnsi="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C239B" w14:textId="693B4388" w:rsidR="00316F4B" w:rsidRDefault="00316F4B" w:rsidP="0081568C">
    <w:pPr>
      <w:pStyle w:val="CatchwordsBold"/>
      <w:jc w:val="right"/>
    </w:pPr>
    <w:r>
      <w:tab/>
    </w:r>
    <w:r>
      <w:tab/>
    </w:r>
    <w:r>
      <w:tab/>
    </w:r>
    <w:r>
      <w:tab/>
    </w:r>
    <w:r>
      <w:tab/>
    </w:r>
    <w:r w:rsidR="00464F8B">
      <w:rPr>
        <w:b w:val="0"/>
        <w:noProof/>
        <w:lang w:val="en-US" w:eastAsia="zh-TW"/>
      </w:rPr>
      <w:object w:dxaOrig="1440" w:dyaOrig="1440" w14:anchorId="6907EA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94pt;margin-top:22.3pt;width:84.8pt;height:60.3pt;z-index:251658240;visibility:visible;mso-wrap-edited:f;mso-position-horizontal-relative:text;mso-position-vertical-relative:text" o:allowincell="f">
          <v:imagedata r:id="rId1" o:title="" gain="2147483647f"/>
          <w10:wrap type="topAndBottom"/>
        </v:shape>
        <o:OLEObject Type="Embed" ProgID="Word.Picture.8" ShapeID="_x0000_s2050" DrawAspect="Content" ObjectID="_1722235952" r:id="rId2"/>
      </w:object>
    </w:r>
    <w:r>
      <w:tab/>
    </w:r>
  </w:p>
  <w:p w14:paraId="381EB56B" w14:textId="77777777" w:rsidR="00316F4B" w:rsidRDefault="00316F4B">
    <w:pPr>
      <w:spacing w:before="200" w:after="200"/>
      <w:jc w:val="center"/>
      <w:rPr>
        <w:rFonts w:ascii="Arial" w:hAnsi="Arial"/>
        <w:spacing w:val="40"/>
        <w:position w:val="6"/>
        <w:sz w:val="28"/>
      </w:rPr>
    </w:pPr>
    <w:r>
      <w:rPr>
        <w:rFonts w:ascii="Arial" w:hAnsi="Arial"/>
        <w:spacing w:val="40"/>
        <w:position w:val="6"/>
        <w:sz w:val="28"/>
      </w:rPr>
      <w:t>HIGH COURT OF AUSTRALIA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D1936"/>
    <w:multiLevelType w:val="hybridMultilevel"/>
    <w:tmpl w:val="D6FC0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FF25F1"/>
    <w:multiLevelType w:val="hybridMultilevel"/>
    <w:tmpl w:val="988A5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DE2D5B"/>
    <w:multiLevelType w:val="hybridMultilevel"/>
    <w:tmpl w:val="5C2C8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B57886"/>
    <w:multiLevelType w:val="hybridMultilevel"/>
    <w:tmpl w:val="0FB4B20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6C0299"/>
    <w:multiLevelType w:val="hybridMultilevel"/>
    <w:tmpl w:val="95208786"/>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5" w15:restartNumberingAfterBreak="0">
    <w:nsid w:val="471E7E68"/>
    <w:multiLevelType w:val="hybridMultilevel"/>
    <w:tmpl w:val="724A1C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1A41CBF"/>
    <w:multiLevelType w:val="singleLevel"/>
    <w:tmpl w:val="0C090001"/>
    <w:lvl w:ilvl="0">
      <w:start w:val="10"/>
      <w:numFmt w:val="bullet"/>
      <w:lvlText w:val=""/>
      <w:lvlJc w:val="left"/>
      <w:pPr>
        <w:tabs>
          <w:tab w:val="num" w:pos="360"/>
        </w:tabs>
        <w:ind w:left="360" w:hanging="360"/>
      </w:pPr>
      <w:rPr>
        <w:rFonts w:ascii="Symbol" w:hAnsi="Symbol" w:hint="default"/>
        <w:i w:val="0"/>
      </w:rPr>
    </w:lvl>
  </w:abstractNum>
  <w:abstractNum w:abstractNumId="7" w15:restartNumberingAfterBreak="0">
    <w:nsid w:val="6A3A1137"/>
    <w:multiLevelType w:val="hybridMultilevel"/>
    <w:tmpl w:val="58B46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A5B71D9"/>
    <w:multiLevelType w:val="hybridMultilevel"/>
    <w:tmpl w:val="BE38E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B16682D"/>
    <w:multiLevelType w:val="hybridMultilevel"/>
    <w:tmpl w:val="A5A408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E3372B1"/>
    <w:multiLevelType w:val="hybridMultilevel"/>
    <w:tmpl w:val="8200B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3C6A0D"/>
    <w:multiLevelType w:val="hybridMultilevel"/>
    <w:tmpl w:val="880A4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9"/>
  </w:num>
  <w:num w:numId="5">
    <w:abstractNumId w:val="7"/>
  </w:num>
  <w:num w:numId="6">
    <w:abstractNumId w:val="4"/>
  </w:num>
  <w:num w:numId="7">
    <w:abstractNumId w:val="5"/>
  </w:num>
  <w:num w:numId="8">
    <w:abstractNumId w:val="2"/>
  </w:num>
  <w:num w:numId="9">
    <w:abstractNumId w:val="10"/>
  </w:num>
  <w:num w:numId="10">
    <w:abstractNumId w:val="11"/>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ACD"/>
    <w:rsid w:val="000009F2"/>
    <w:rsid w:val="00001BC7"/>
    <w:rsid w:val="00001C8D"/>
    <w:rsid w:val="0000404F"/>
    <w:rsid w:val="00013D10"/>
    <w:rsid w:val="00014B87"/>
    <w:rsid w:val="00014F45"/>
    <w:rsid w:val="000150F1"/>
    <w:rsid w:val="00016820"/>
    <w:rsid w:val="000170E9"/>
    <w:rsid w:val="00020AEC"/>
    <w:rsid w:val="000233A4"/>
    <w:rsid w:val="00024125"/>
    <w:rsid w:val="00024CEB"/>
    <w:rsid w:val="00024EE5"/>
    <w:rsid w:val="0002584D"/>
    <w:rsid w:val="000259EF"/>
    <w:rsid w:val="00026BA2"/>
    <w:rsid w:val="00030FFD"/>
    <w:rsid w:val="00032A44"/>
    <w:rsid w:val="00034987"/>
    <w:rsid w:val="00034B20"/>
    <w:rsid w:val="00035C30"/>
    <w:rsid w:val="000362CC"/>
    <w:rsid w:val="00036B56"/>
    <w:rsid w:val="00037751"/>
    <w:rsid w:val="00040ADB"/>
    <w:rsid w:val="00042937"/>
    <w:rsid w:val="0004419E"/>
    <w:rsid w:val="000453AA"/>
    <w:rsid w:val="000474B9"/>
    <w:rsid w:val="000477DF"/>
    <w:rsid w:val="000508FE"/>
    <w:rsid w:val="00050F68"/>
    <w:rsid w:val="000519D1"/>
    <w:rsid w:val="00051A1A"/>
    <w:rsid w:val="000549BD"/>
    <w:rsid w:val="0005546A"/>
    <w:rsid w:val="00055C17"/>
    <w:rsid w:val="0005710A"/>
    <w:rsid w:val="00057DCC"/>
    <w:rsid w:val="00060666"/>
    <w:rsid w:val="00060ECE"/>
    <w:rsid w:val="00061B5A"/>
    <w:rsid w:val="0006245F"/>
    <w:rsid w:val="000647E0"/>
    <w:rsid w:val="00064977"/>
    <w:rsid w:val="000652BC"/>
    <w:rsid w:val="00066049"/>
    <w:rsid w:val="0006694F"/>
    <w:rsid w:val="00067208"/>
    <w:rsid w:val="00070359"/>
    <w:rsid w:val="000727E3"/>
    <w:rsid w:val="00072B51"/>
    <w:rsid w:val="00073065"/>
    <w:rsid w:val="00073A95"/>
    <w:rsid w:val="000747A8"/>
    <w:rsid w:val="00081E46"/>
    <w:rsid w:val="0008233D"/>
    <w:rsid w:val="00082B7E"/>
    <w:rsid w:val="00083224"/>
    <w:rsid w:val="00083860"/>
    <w:rsid w:val="00083A01"/>
    <w:rsid w:val="00084044"/>
    <w:rsid w:val="000847E1"/>
    <w:rsid w:val="00085A3E"/>
    <w:rsid w:val="000869EB"/>
    <w:rsid w:val="000871A6"/>
    <w:rsid w:val="00087FD9"/>
    <w:rsid w:val="0009013A"/>
    <w:rsid w:val="000916E5"/>
    <w:rsid w:val="00092D47"/>
    <w:rsid w:val="00093B3E"/>
    <w:rsid w:val="00095B22"/>
    <w:rsid w:val="00096B49"/>
    <w:rsid w:val="000979DF"/>
    <w:rsid w:val="00097B91"/>
    <w:rsid w:val="000A079B"/>
    <w:rsid w:val="000A0CC2"/>
    <w:rsid w:val="000A1CD4"/>
    <w:rsid w:val="000A2A5B"/>
    <w:rsid w:val="000A2A80"/>
    <w:rsid w:val="000A2EED"/>
    <w:rsid w:val="000A30A0"/>
    <w:rsid w:val="000A4519"/>
    <w:rsid w:val="000A4D8D"/>
    <w:rsid w:val="000A5DDB"/>
    <w:rsid w:val="000A6D6D"/>
    <w:rsid w:val="000A79A2"/>
    <w:rsid w:val="000B0975"/>
    <w:rsid w:val="000B0AD0"/>
    <w:rsid w:val="000B311C"/>
    <w:rsid w:val="000B35D2"/>
    <w:rsid w:val="000B3FA4"/>
    <w:rsid w:val="000B6ABF"/>
    <w:rsid w:val="000C1D18"/>
    <w:rsid w:val="000C391E"/>
    <w:rsid w:val="000C55C8"/>
    <w:rsid w:val="000C7AE8"/>
    <w:rsid w:val="000C7B8B"/>
    <w:rsid w:val="000D319C"/>
    <w:rsid w:val="000E2014"/>
    <w:rsid w:val="000E3EEB"/>
    <w:rsid w:val="000E5839"/>
    <w:rsid w:val="000E6503"/>
    <w:rsid w:val="000E6C79"/>
    <w:rsid w:val="000F026E"/>
    <w:rsid w:val="000F0F48"/>
    <w:rsid w:val="000F1746"/>
    <w:rsid w:val="000F1A33"/>
    <w:rsid w:val="000F41D1"/>
    <w:rsid w:val="000F428E"/>
    <w:rsid w:val="000F77EC"/>
    <w:rsid w:val="001002E1"/>
    <w:rsid w:val="001008E0"/>
    <w:rsid w:val="0010092B"/>
    <w:rsid w:val="00102F46"/>
    <w:rsid w:val="00103D0B"/>
    <w:rsid w:val="00105E65"/>
    <w:rsid w:val="00107FC6"/>
    <w:rsid w:val="00111524"/>
    <w:rsid w:val="00112E02"/>
    <w:rsid w:val="00114BAC"/>
    <w:rsid w:val="001157DB"/>
    <w:rsid w:val="00117255"/>
    <w:rsid w:val="00117838"/>
    <w:rsid w:val="00120E50"/>
    <w:rsid w:val="00121E8D"/>
    <w:rsid w:val="0012333A"/>
    <w:rsid w:val="001233A2"/>
    <w:rsid w:val="00124E86"/>
    <w:rsid w:val="00126649"/>
    <w:rsid w:val="00126737"/>
    <w:rsid w:val="00130567"/>
    <w:rsid w:val="00131A92"/>
    <w:rsid w:val="001329E4"/>
    <w:rsid w:val="00135E2A"/>
    <w:rsid w:val="001379DB"/>
    <w:rsid w:val="00137B5D"/>
    <w:rsid w:val="001401B1"/>
    <w:rsid w:val="00141D42"/>
    <w:rsid w:val="00143536"/>
    <w:rsid w:val="00143B8E"/>
    <w:rsid w:val="001469BD"/>
    <w:rsid w:val="001502D3"/>
    <w:rsid w:val="0015234D"/>
    <w:rsid w:val="00152A0F"/>
    <w:rsid w:val="001547CD"/>
    <w:rsid w:val="0016008A"/>
    <w:rsid w:val="00161F01"/>
    <w:rsid w:val="001623AF"/>
    <w:rsid w:val="00165AFD"/>
    <w:rsid w:val="00170C0A"/>
    <w:rsid w:val="00171929"/>
    <w:rsid w:val="00173D4D"/>
    <w:rsid w:val="00173FD3"/>
    <w:rsid w:val="00174E50"/>
    <w:rsid w:val="00176F0B"/>
    <w:rsid w:val="00181251"/>
    <w:rsid w:val="00182948"/>
    <w:rsid w:val="00183BB5"/>
    <w:rsid w:val="0018531C"/>
    <w:rsid w:val="00185832"/>
    <w:rsid w:val="00185856"/>
    <w:rsid w:val="00187F3C"/>
    <w:rsid w:val="00190938"/>
    <w:rsid w:val="00190BE5"/>
    <w:rsid w:val="00196097"/>
    <w:rsid w:val="0019686F"/>
    <w:rsid w:val="00196CE0"/>
    <w:rsid w:val="0019758F"/>
    <w:rsid w:val="0019770E"/>
    <w:rsid w:val="001A10D9"/>
    <w:rsid w:val="001A155E"/>
    <w:rsid w:val="001A1D24"/>
    <w:rsid w:val="001A247E"/>
    <w:rsid w:val="001A2AF2"/>
    <w:rsid w:val="001A3006"/>
    <w:rsid w:val="001A31D7"/>
    <w:rsid w:val="001A331D"/>
    <w:rsid w:val="001A4D89"/>
    <w:rsid w:val="001A4F5C"/>
    <w:rsid w:val="001A6146"/>
    <w:rsid w:val="001A6AAD"/>
    <w:rsid w:val="001B0BB6"/>
    <w:rsid w:val="001B1251"/>
    <w:rsid w:val="001B266D"/>
    <w:rsid w:val="001B33B4"/>
    <w:rsid w:val="001B4BF7"/>
    <w:rsid w:val="001B534F"/>
    <w:rsid w:val="001B6482"/>
    <w:rsid w:val="001C1BFA"/>
    <w:rsid w:val="001C1EBD"/>
    <w:rsid w:val="001C4467"/>
    <w:rsid w:val="001C4D2D"/>
    <w:rsid w:val="001C52EF"/>
    <w:rsid w:val="001C58C2"/>
    <w:rsid w:val="001C5DA6"/>
    <w:rsid w:val="001C7416"/>
    <w:rsid w:val="001D0575"/>
    <w:rsid w:val="001D1ACA"/>
    <w:rsid w:val="001D2687"/>
    <w:rsid w:val="001D3E2D"/>
    <w:rsid w:val="001D4771"/>
    <w:rsid w:val="001D53BD"/>
    <w:rsid w:val="001D64F2"/>
    <w:rsid w:val="001D7984"/>
    <w:rsid w:val="001E12FD"/>
    <w:rsid w:val="001E2ABF"/>
    <w:rsid w:val="001E2E4D"/>
    <w:rsid w:val="001E343F"/>
    <w:rsid w:val="001E3AF6"/>
    <w:rsid w:val="001E57B0"/>
    <w:rsid w:val="001E624C"/>
    <w:rsid w:val="001E6987"/>
    <w:rsid w:val="001E6CCA"/>
    <w:rsid w:val="001F0EDF"/>
    <w:rsid w:val="001F10DA"/>
    <w:rsid w:val="001F24B3"/>
    <w:rsid w:val="001F264B"/>
    <w:rsid w:val="001F44EC"/>
    <w:rsid w:val="001F4B3C"/>
    <w:rsid w:val="001F67B0"/>
    <w:rsid w:val="001F773D"/>
    <w:rsid w:val="00202C28"/>
    <w:rsid w:val="0020357E"/>
    <w:rsid w:val="00204FC7"/>
    <w:rsid w:val="002055F7"/>
    <w:rsid w:val="00205717"/>
    <w:rsid w:val="00210F39"/>
    <w:rsid w:val="00211702"/>
    <w:rsid w:val="0021414F"/>
    <w:rsid w:val="00214229"/>
    <w:rsid w:val="002154EF"/>
    <w:rsid w:val="00217187"/>
    <w:rsid w:val="00217A61"/>
    <w:rsid w:val="00217B4C"/>
    <w:rsid w:val="00217D1E"/>
    <w:rsid w:val="0022114C"/>
    <w:rsid w:val="002230A7"/>
    <w:rsid w:val="00223A0A"/>
    <w:rsid w:val="00224499"/>
    <w:rsid w:val="00224FFC"/>
    <w:rsid w:val="002316E0"/>
    <w:rsid w:val="00231E75"/>
    <w:rsid w:val="00233D3D"/>
    <w:rsid w:val="00233DC7"/>
    <w:rsid w:val="0023477B"/>
    <w:rsid w:val="00234AA4"/>
    <w:rsid w:val="00235037"/>
    <w:rsid w:val="00237504"/>
    <w:rsid w:val="00237A34"/>
    <w:rsid w:val="00237D85"/>
    <w:rsid w:val="00240054"/>
    <w:rsid w:val="00240C93"/>
    <w:rsid w:val="00240E64"/>
    <w:rsid w:val="00240FDC"/>
    <w:rsid w:val="00242C07"/>
    <w:rsid w:val="00243434"/>
    <w:rsid w:val="00250325"/>
    <w:rsid w:val="00253FB8"/>
    <w:rsid w:val="00254256"/>
    <w:rsid w:val="00254C25"/>
    <w:rsid w:val="00254CFE"/>
    <w:rsid w:val="002569F5"/>
    <w:rsid w:val="0025790C"/>
    <w:rsid w:val="00260223"/>
    <w:rsid w:val="002607E3"/>
    <w:rsid w:val="0026218D"/>
    <w:rsid w:val="00264850"/>
    <w:rsid w:val="00264957"/>
    <w:rsid w:val="00271467"/>
    <w:rsid w:val="00271DBE"/>
    <w:rsid w:val="00274331"/>
    <w:rsid w:val="0027477F"/>
    <w:rsid w:val="00274A7F"/>
    <w:rsid w:val="00274FC0"/>
    <w:rsid w:val="00282138"/>
    <w:rsid w:val="00284B0D"/>
    <w:rsid w:val="002856C6"/>
    <w:rsid w:val="00286A77"/>
    <w:rsid w:val="00293744"/>
    <w:rsid w:val="00293F75"/>
    <w:rsid w:val="00295768"/>
    <w:rsid w:val="00295CC2"/>
    <w:rsid w:val="0029745C"/>
    <w:rsid w:val="002A3830"/>
    <w:rsid w:val="002A3AC3"/>
    <w:rsid w:val="002A40A6"/>
    <w:rsid w:val="002A4BB5"/>
    <w:rsid w:val="002A4BEE"/>
    <w:rsid w:val="002A5523"/>
    <w:rsid w:val="002A6B6B"/>
    <w:rsid w:val="002A6D93"/>
    <w:rsid w:val="002A7281"/>
    <w:rsid w:val="002A7A4A"/>
    <w:rsid w:val="002B02DD"/>
    <w:rsid w:val="002B068D"/>
    <w:rsid w:val="002B1247"/>
    <w:rsid w:val="002B1365"/>
    <w:rsid w:val="002B29FC"/>
    <w:rsid w:val="002B54D7"/>
    <w:rsid w:val="002B6E35"/>
    <w:rsid w:val="002C042F"/>
    <w:rsid w:val="002C0DEC"/>
    <w:rsid w:val="002C0E07"/>
    <w:rsid w:val="002C40D5"/>
    <w:rsid w:val="002C42C0"/>
    <w:rsid w:val="002C5BF2"/>
    <w:rsid w:val="002C5FC5"/>
    <w:rsid w:val="002D08FA"/>
    <w:rsid w:val="002D0AEA"/>
    <w:rsid w:val="002D2C1E"/>
    <w:rsid w:val="002D2C4B"/>
    <w:rsid w:val="002D2DE8"/>
    <w:rsid w:val="002D2F71"/>
    <w:rsid w:val="002D6E78"/>
    <w:rsid w:val="002D7A0C"/>
    <w:rsid w:val="002E06F2"/>
    <w:rsid w:val="002E1F44"/>
    <w:rsid w:val="002E71E8"/>
    <w:rsid w:val="002E7636"/>
    <w:rsid w:val="002E7BBB"/>
    <w:rsid w:val="002F0BC4"/>
    <w:rsid w:val="002F30C0"/>
    <w:rsid w:val="002F3942"/>
    <w:rsid w:val="002F400B"/>
    <w:rsid w:val="002F5BA2"/>
    <w:rsid w:val="002F5E24"/>
    <w:rsid w:val="003002F3"/>
    <w:rsid w:val="00300454"/>
    <w:rsid w:val="0030064F"/>
    <w:rsid w:val="00300DDA"/>
    <w:rsid w:val="00302E5A"/>
    <w:rsid w:val="00303384"/>
    <w:rsid w:val="0030338C"/>
    <w:rsid w:val="0030414E"/>
    <w:rsid w:val="003041DF"/>
    <w:rsid w:val="003105D4"/>
    <w:rsid w:val="0031067E"/>
    <w:rsid w:val="00310A6C"/>
    <w:rsid w:val="00310B8E"/>
    <w:rsid w:val="003113BA"/>
    <w:rsid w:val="0031146C"/>
    <w:rsid w:val="00313D37"/>
    <w:rsid w:val="00315F4F"/>
    <w:rsid w:val="00316F4B"/>
    <w:rsid w:val="003178A1"/>
    <w:rsid w:val="003212CB"/>
    <w:rsid w:val="003243C3"/>
    <w:rsid w:val="00324829"/>
    <w:rsid w:val="00327535"/>
    <w:rsid w:val="003276A1"/>
    <w:rsid w:val="0033014D"/>
    <w:rsid w:val="003326D6"/>
    <w:rsid w:val="00332AFC"/>
    <w:rsid w:val="003330AA"/>
    <w:rsid w:val="00333B62"/>
    <w:rsid w:val="00335039"/>
    <w:rsid w:val="0033561D"/>
    <w:rsid w:val="00336EB1"/>
    <w:rsid w:val="003375F4"/>
    <w:rsid w:val="003414A2"/>
    <w:rsid w:val="003449DB"/>
    <w:rsid w:val="00344BFE"/>
    <w:rsid w:val="003467E9"/>
    <w:rsid w:val="00347A31"/>
    <w:rsid w:val="00350B40"/>
    <w:rsid w:val="003517AA"/>
    <w:rsid w:val="00352EF9"/>
    <w:rsid w:val="003602C1"/>
    <w:rsid w:val="003609D6"/>
    <w:rsid w:val="00360A4A"/>
    <w:rsid w:val="00361B48"/>
    <w:rsid w:val="00362400"/>
    <w:rsid w:val="003626B3"/>
    <w:rsid w:val="00362DBD"/>
    <w:rsid w:val="00363649"/>
    <w:rsid w:val="003657AA"/>
    <w:rsid w:val="00366791"/>
    <w:rsid w:val="00371612"/>
    <w:rsid w:val="0037309A"/>
    <w:rsid w:val="00373255"/>
    <w:rsid w:val="00375D30"/>
    <w:rsid w:val="00375D73"/>
    <w:rsid w:val="00376872"/>
    <w:rsid w:val="00376A04"/>
    <w:rsid w:val="00380485"/>
    <w:rsid w:val="00380B69"/>
    <w:rsid w:val="00381FF3"/>
    <w:rsid w:val="00383526"/>
    <w:rsid w:val="003854CE"/>
    <w:rsid w:val="00390AF8"/>
    <w:rsid w:val="00392243"/>
    <w:rsid w:val="0039326B"/>
    <w:rsid w:val="00395C3B"/>
    <w:rsid w:val="00395CF8"/>
    <w:rsid w:val="00395EC8"/>
    <w:rsid w:val="003A0070"/>
    <w:rsid w:val="003A4C33"/>
    <w:rsid w:val="003A54E0"/>
    <w:rsid w:val="003A6663"/>
    <w:rsid w:val="003A7737"/>
    <w:rsid w:val="003A7F5D"/>
    <w:rsid w:val="003B1565"/>
    <w:rsid w:val="003B1D14"/>
    <w:rsid w:val="003B4F0C"/>
    <w:rsid w:val="003B67CE"/>
    <w:rsid w:val="003B7F71"/>
    <w:rsid w:val="003C3A2C"/>
    <w:rsid w:val="003C5A2F"/>
    <w:rsid w:val="003C7293"/>
    <w:rsid w:val="003C759A"/>
    <w:rsid w:val="003D0EE1"/>
    <w:rsid w:val="003D1738"/>
    <w:rsid w:val="003D2BEE"/>
    <w:rsid w:val="003D335B"/>
    <w:rsid w:val="003D3ADF"/>
    <w:rsid w:val="003D4DC4"/>
    <w:rsid w:val="003E0022"/>
    <w:rsid w:val="003E023E"/>
    <w:rsid w:val="003E2363"/>
    <w:rsid w:val="003E2E93"/>
    <w:rsid w:val="003E35CF"/>
    <w:rsid w:val="003F1A2C"/>
    <w:rsid w:val="003F3016"/>
    <w:rsid w:val="003F314C"/>
    <w:rsid w:val="003F3B70"/>
    <w:rsid w:val="003F7DCC"/>
    <w:rsid w:val="00400647"/>
    <w:rsid w:val="004016D0"/>
    <w:rsid w:val="00401BE1"/>
    <w:rsid w:val="00402C2A"/>
    <w:rsid w:val="00403B67"/>
    <w:rsid w:val="0040515B"/>
    <w:rsid w:val="00405CE1"/>
    <w:rsid w:val="00410754"/>
    <w:rsid w:val="004124E2"/>
    <w:rsid w:val="00412FD8"/>
    <w:rsid w:val="004130FF"/>
    <w:rsid w:val="004162AF"/>
    <w:rsid w:val="004214D9"/>
    <w:rsid w:val="00421559"/>
    <w:rsid w:val="00424D2D"/>
    <w:rsid w:val="004273C2"/>
    <w:rsid w:val="00427C3A"/>
    <w:rsid w:val="00431205"/>
    <w:rsid w:val="00432760"/>
    <w:rsid w:val="00432D4B"/>
    <w:rsid w:val="00436161"/>
    <w:rsid w:val="0043735D"/>
    <w:rsid w:val="0044005E"/>
    <w:rsid w:val="00440958"/>
    <w:rsid w:val="004424B4"/>
    <w:rsid w:val="004430EB"/>
    <w:rsid w:val="00443C19"/>
    <w:rsid w:val="00443C39"/>
    <w:rsid w:val="00443CEF"/>
    <w:rsid w:val="004456ED"/>
    <w:rsid w:val="00445EC5"/>
    <w:rsid w:val="00446908"/>
    <w:rsid w:val="00446C83"/>
    <w:rsid w:val="00451200"/>
    <w:rsid w:val="00454624"/>
    <w:rsid w:val="00456076"/>
    <w:rsid w:val="00464255"/>
    <w:rsid w:val="00464CDB"/>
    <w:rsid w:val="00464E16"/>
    <w:rsid w:val="00464F8B"/>
    <w:rsid w:val="00466062"/>
    <w:rsid w:val="0047324E"/>
    <w:rsid w:val="00473ABA"/>
    <w:rsid w:val="004763C0"/>
    <w:rsid w:val="00476E2B"/>
    <w:rsid w:val="00476F98"/>
    <w:rsid w:val="004772A6"/>
    <w:rsid w:val="00480556"/>
    <w:rsid w:val="0048093D"/>
    <w:rsid w:val="00480FA9"/>
    <w:rsid w:val="00482937"/>
    <w:rsid w:val="00482975"/>
    <w:rsid w:val="00482989"/>
    <w:rsid w:val="004834D7"/>
    <w:rsid w:val="00484488"/>
    <w:rsid w:val="00484BDE"/>
    <w:rsid w:val="0048542E"/>
    <w:rsid w:val="004854CA"/>
    <w:rsid w:val="0048575A"/>
    <w:rsid w:val="00485FD4"/>
    <w:rsid w:val="0049080D"/>
    <w:rsid w:val="00490839"/>
    <w:rsid w:val="004909A8"/>
    <w:rsid w:val="00490DCA"/>
    <w:rsid w:val="00492450"/>
    <w:rsid w:val="00492AAC"/>
    <w:rsid w:val="00495243"/>
    <w:rsid w:val="004953AA"/>
    <w:rsid w:val="0049551A"/>
    <w:rsid w:val="0049564C"/>
    <w:rsid w:val="0049674E"/>
    <w:rsid w:val="004A1F9C"/>
    <w:rsid w:val="004A2BED"/>
    <w:rsid w:val="004A2C37"/>
    <w:rsid w:val="004A4436"/>
    <w:rsid w:val="004A54C3"/>
    <w:rsid w:val="004A5C67"/>
    <w:rsid w:val="004A6CC9"/>
    <w:rsid w:val="004A7794"/>
    <w:rsid w:val="004A79FF"/>
    <w:rsid w:val="004B0D84"/>
    <w:rsid w:val="004B10CF"/>
    <w:rsid w:val="004B1172"/>
    <w:rsid w:val="004B20E3"/>
    <w:rsid w:val="004B2F9C"/>
    <w:rsid w:val="004B593C"/>
    <w:rsid w:val="004B72AB"/>
    <w:rsid w:val="004B7EE6"/>
    <w:rsid w:val="004C0BF0"/>
    <w:rsid w:val="004C162F"/>
    <w:rsid w:val="004C23C3"/>
    <w:rsid w:val="004C262F"/>
    <w:rsid w:val="004C29C6"/>
    <w:rsid w:val="004C4241"/>
    <w:rsid w:val="004C4F63"/>
    <w:rsid w:val="004C4FA3"/>
    <w:rsid w:val="004C5AA5"/>
    <w:rsid w:val="004C712B"/>
    <w:rsid w:val="004C7FA1"/>
    <w:rsid w:val="004D0BCB"/>
    <w:rsid w:val="004D0BFF"/>
    <w:rsid w:val="004D16EC"/>
    <w:rsid w:val="004D2948"/>
    <w:rsid w:val="004D2972"/>
    <w:rsid w:val="004D49ED"/>
    <w:rsid w:val="004D7193"/>
    <w:rsid w:val="004D7944"/>
    <w:rsid w:val="004E1F09"/>
    <w:rsid w:val="004E1FCC"/>
    <w:rsid w:val="004E23AE"/>
    <w:rsid w:val="004E4F22"/>
    <w:rsid w:val="004E5CFB"/>
    <w:rsid w:val="004E6501"/>
    <w:rsid w:val="004E67AA"/>
    <w:rsid w:val="004E69F4"/>
    <w:rsid w:val="004E7F64"/>
    <w:rsid w:val="004F23E4"/>
    <w:rsid w:val="004F2E6D"/>
    <w:rsid w:val="004F350A"/>
    <w:rsid w:val="004F3847"/>
    <w:rsid w:val="004F504D"/>
    <w:rsid w:val="004F5818"/>
    <w:rsid w:val="005005F6"/>
    <w:rsid w:val="00501414"/>
    <w:rsid w:val="005016D8"/>
    <w:rsid w:val="00503A62"/>
    <w:rsid w:val="00506FE9"/>
    <w:rsid w:val="00510CED"/>
    <w:rsid w:val="005110A1"/>
    <w:rsid w:val="005111E9"/>
    <w:rsid w:val="005136C6"/>
    <w:rsid w:val="005144D1"/>
    <w:rsid w:val="005209F1"/>
    <w:rsid w:val="00520AD1"/>
    <w:rsid w:val="00520C3C"/>
    <w:rsid w:val="00522C02"/>
    <w:rsid w:val="00525FEE"/>
    <w:rsid w:val="00531C47"/>
    <w:rsid w:val="005337EB"/>
    <w:rsid w:val="005338D5"/>
    <w:rsid w:val="00536F06"/>
    <w:rsid w:val="00537371"/>
    <w:rsid w:val="005378D0"/>
    <w:rsid w:val="00540A16"/>
    <w:rsid w:val="00541C40"/>
    <w:rsid w:val="00541C77"/>
    <w:rsid w:val="00542036"/>
    <w:rsid w:val="005430D2"/>
    <w:rsid w:val="00544923"/>
    <w:rsid w:val="00547CEB"/>
    <w:rsid w:val="00550ED3"/>
    <w:rsid w:val="00551287"/>
    <w:rsid w:val="0055377E"/>
    <w:rsid w:val="005539C0"/>
    <w:rsid w:val="00554A54"/>
    <w:rsid w:val="005557AD"/>
    <w:rsid w:val="005600E5"/>
    <w:rsid w:val="00562DB3"/>
    <w:rsid w:val="00564BF4"/>
    <w:rsid w:val="00565BA5"/>
    <w:rsid w:val="00565EC7"/>
    <w:rsid w:val="005665E4"/>
    <w:rsid w:val="00566C53"/>
    <w:rsid w:val="00566EC8"/>
    <w:rsid w:val="005674C4"/>
    <w:rsid w:val="00567BC4"/>
    <w:rsid w:val="00570463"/>
    <w:rsid w:val="005742F8"/>
    <w:rsid w:val="005748C6"/>
    <w:rsid w:val="00574C61"/>
    <w:rsid w:val="0057523B"/>
    <w:rsid w:val="00575E25"/>
    <w:rsid w:val="00576070"/>
    <w:rsid w:val="00577A26"/>
    <w:rsid w:val="00577BAB"/>
    <w:rsid w:val="005813F3"/>
    <w:rsid w:val="00584F3F"/>
    <w:rsid w:val="0058545F"/>
    <w:rsid w:val="00586421"/>
    <w:rsid w:val="0058685D"/>
    <w:rsid w:val="00587B14"/>
    <w:rsid w:val="00587BF8"/>
    <w:rsid w:val="0059320B"/>
    <w:rsid w:val="00597017"/>
    <w:rsid w:val="005A206F"/>
    <w:rsid w:val="005A3429"/>
    <w:rsid w:val="005A3BEC"/>
    <w:rsid w:val="005A40B4"/>
    <w:rsid w:val="005A4BB1"/>
    <w:rsid w:val="005A59E5"/>
    <w:rsid w:val="005B1253"/>
    <w:rsid w:val="005B139A"/>
    <w:rsid w:val="005B33BC"/>
    <w:rsid w:val="005B5B9D"/>
    <w:rsid w:val="005B6C31"/>
    <w:rsid w:val="005B7C38"/>
    <w:rsid w:val="005C111D"/>
    <w:rsid w:val="005C173F"/>
    <w:rsid w:val="005C17CD"/>
    <w:rsid w:val="005C1F9F"/>
    <w:rsid w:val="005C7013"/>
    <w:rsid w:val="005C7825"/>
    <w:rsid w:val="005D1289"/>
    <w:rsid w:val="005D1F87"/>
    <w:rsid w:val="005D28A1"/>
    <w:rsid w:val="005D36CB"/>
    <w:rsid w:val="005D3CA9"/>
    <w:rsid w:val="005D4F2E"/>
    <w:rsid w:val="005D5AFE"/>
    <w:rsid w:val="005D5FA4"/>
    <w:rsid w:val="005D6A2B"/>
    <w:rsid w:val="005D761C"/>
    <w:rsid w:val="005D7628"/>
    <w:rsid w:val="005D76BB"/>
    <w:rsid w:val="005E0A03"/>
    <w:rsid w:val="005E1C3E"/>
    <w:rsid w:val="005E29C9"/>
    <w:rsid w:val="005E3FB4"/>
    <w:rsid w:val="005F123E"/>
    <w:rsid w:val="005F16F6"/>
    <w:rsid w:val="005F201F"/>
    <w:rsid w:val="005F491B"/>
    <w:rsid w:val="005F5A2B"/>
    <w:rsid w:val="005F666E"/>
    <w:rsid w:val="005F6D33"/>
    <w:rsid w:val="00600BF7"/>
    <w:rsid w:val="0060386B"/>
    <w:rsid w:val="00603CFF"/>
    <w:rsid w:val="00605152"/>
    <w:rsid w:val="00605377"/>
    <w:rsid w:val="006059C2"/>
    <w:rsid w:val="00605D94"/>
    <w:rsid w:val="006068F7"/>
    <w:rsid w:val="00606A60"/>
    <w:rsid w:val="006071A2"/>
    <w:rsid w:val="00610986"/>
    <w:rsid w:val="00610A31"/>
    <w:rsid w:val="006113AD"/>
    <w:rsid w:val="00611501"/>
    <w:rsid w:val="00611CFB"/>
    <w:rsid w:val="006128FF"/>
    <w:rsid w:val="00612C05"/>
    <w:rsid w:val="00613C41"/>
    <w:rsid w:val="0061496D"/>
    <w:rsid w:val="00614CAD"/>
    <w:rsid w:val="00617045"/>
    <w:rsid w:val="00620298"/>
    <w:rsid w:val="00620861"/>
    <w:rsid w:val="0062166F"/>
    <w:rsid w:val="00621F4A"/>
    <w:rsid w:val="00623E58"/>
    <w:rsid w:val="00624714"/>
    <w:rsid w:val="00624AA3"/>
    <w:rsid w:val="0062596C"/>
    <w:rsid w:val="00625B55"/>
    <w:rsid w:val="006272C5"/>
    <w:rsid w:val="00627DE3"/>
    <w:rsid w:val="006301E0"/>
    <w:rsid w:val="00630367"/>
    <w:rsid w:val="00631080"/>
    <w:rsid w:val="00634830"/>
    <w:rsid w:val="00635687"/>
    <w:rsid w:val="00635DB4"/>
    <w:rsid w:val="00636FBE"/>
    <w:rsid w:val="00640D67"/>
    <w:rsid w:val="00640DEB"/>
    <w:rsid w:val="00641241"/>
    <w:rsid w:val="00642221"/>
    <w:rsid w:val="00642E3D"/>
    <w:rsid w:val="006456E8"/>
    <w:rsid w:val="006463CE"/>
    <w:rsid w:val="00646873"/>
    <w:rsid w:val="00647500"/>
    <w:rsid w:val="00652562"/>
    <w:rsid w:val="00653DE8"/>
    <w:rsid w:val="00660B92"/>
    <w:rsid w:val="006643F7"/>
    <w:rsid w:val="006643FC"/>
    <w:rsid w:val="00665BEB"/>
    <w:rsid w:val="0066717D"/>
    <w:rsid w:val="00670B86"/>
    <w:rsid w:val="006710C5"/>
    <w:rsid w:val="00672968"/>
    <w:rsid w:val="00674392"/>
    <w:rsid w:val="00675CC0"/>
    <w:rsid w:val="00675DAF"/>
    <w:rsid w:val="00676EED"/>
    <w:rsid w:val="00681428"/>
    <w:rsid w:val="00682BB9"/>
    <w:rsid w:val="006846CC"/>
    <w:rsid w:val="00685427"/>
    <w:rsid w:val="006859D1"/>
    <w:rsid w:val="00687A89"/>
    <w:rsid w:val="00687CB4"/>
    <w:rsid w:val="006920FE"/>
    <w:rsid w:val="00692C56"/>
    <w:rsid w:val="006948C7"/>
    <w:rsid w:val="00695EDB"/>
    <w:rsid w:val="00696419"/>
    <w:rsid w:val="006A038A"/>
    <w:rsid w:val="006A12A1"/>
    <w:rsid w:val="006A210D"/>
    <w:rsid w:val="006A3352"/>
    <w:rsid w:val="006A7E85"/>
    <w:rsid w:val="006B39EE"/>
    <w:rsid w:val="006B4123"/>
    <w:rsid w:val="006B573E"/>
    <w:rsid w:val="006B6737"/>
    <w:rsid w:val="006C27ED"/>
    <w:rsid w:val="006C3FFA"/>
    <w:rsid w:val="006D0000"/>
    <w:rsid w:val="006D1BB6"/>
    <w:rsid w:val="006D2680"/>
    <w:rsid w:val="006D4664"/>
    <w:rsid w:val="006D5009"/>
    <w:rsid w:val="006D53CF"/>
    <w:rsid w:val="006D57C8"/>
    <w:rsid w:val="006D692A"/>
    <w:rsid w:val="006D6DEF"/>
    <w:rsid w:val="006E0F24"/>
    <w:rsid w:val="006E1801"/>
    <w:rsid w:val="006E4077"/>
    <w:rsid w:val="006E7E57"/>
    <w:rsid w:val="006F0613"/>
    <w:rsid w:val="006F1A95"/>
    <w:rsid w:val="006F345E"/>
    <w:rsid w:val="006F57D7"/>
    <w:rsid w:val="006F59F4"/>
    <w:rsid w:val="00700339"/>
    <w:rsid w:val="0070050F"/>
    <w:rsid w:val="0070324F"/>
    <w:rsid w:val="007044D4"/>
    <w:rsid w:val="00704925"/>
    <w:rsid w:val="0070639C"/>
    <w:rsid w:val="007070DD"/>
    <w:rsid w:val="00711924"/>
    <w:rsid w:val="00711CB7"/>
    <w:rsid w:val="007134A5"/>
    <w:rsid w:val="007144CF"/>
    <w:rsid w:val="00715955"/>
    <w:rsid w:val="00716B35"/>
    <w:rsid w:val="00716E0B"/>
    <w:rsid w:val="00720077"/>
    <w:rsid w:val="0072054B"/>
    <w:rsid w:val="00720700"/>
    <w:rsid w:val="007276B5"/>
    <w:rsid w:val="007333D2"/>
    <w:rsid w:val="0073408A"/>
    <w:rsid w:val="0073442F"/>
    <w:rsid w:val="007351DC"/>
    <w:rsid w:val="00735532"/>
    <w:rsid w:val="00736416"/>
    <w:rsid w:val="00737160"/>
    <w:rsid w:val="00737DE0"/>
    <w:rsid w:val="00740DF9"/>
    <w:rsid w:val="007436A2"/>
    <w:rsid w:val="00743C2F"/>
    <w:rsid w:val="007444A7"/>
    <w:rsid w:val="0074542C"/>
    <w:rsid w:val="0074624D"/>
    <w:rsid w:val="00746C7F"/>
    <w:rsid w:val="00746E89"/>
    <w:rsid w:val="00746F1D"/>
    <w:rsid w:val="007545F3"/>
    <w:rsid w:val="0075684D"/>
    <w:rsid w:val="00762313"/>
    <w:rsid w:val="00762320"/>
    <w:rsid w:val="007648EC"/>
    <w:rsid w:val="00764E60"/>
    <w:rsid w:val="007709E9"/>
    <w:rsid w:val="00771CA8"/>
    <w:rsid w:val="007736AC"/>
    <w:rsid w:val="00773B13"/>
    <w:rsid w:val="00774F3E"/>
    <w:rsid w:val="00777B72"/>
    <w:rsid w:val="00780FA6"/>
    <w:rsid w:val="007822BD"/>
    <w:rsid w:val="00783FE2"/>
    <w:rsid w:val="00784383"/>
    <w:rsid w:val="0078475F"/>
    <w:rsid w:val="00785707"/>
    <w:rsid w:val="00786484"/>
    <w:rsid w:val="00787BAE"/>
    <w:rsid w:val="00792D95"/>
    <w:rsid w:val="00796285"/>
    <w:rsid w:val="007967DB"/>
    <w:rsid w:val="007974C5"/>
    <w:rsid w:val="007A0257"/>
    <w:rsid w:val="007A26E9"/>
    <w:rsid w:val="007A2F89"/>
    <w:rsid w:val="007A3BE8"/>
    <w:rsid w:val="007A52EF"/>
    <w:rsid w:val="007A5799"/>
    <w:rsid w:val="007B2683"/>
    <w:rsid w:val="007B2B73"/>
    <w:rsid w:val="007B3454"/>
    <w:rsid w:val="007B3F14"/>
    <w:rsid w:val="007B5C2C"/>
    <w:rsid w:val="007B6234"/>
    <w:rsid w:val="007B73D7"/>
    <w:rsid w:val="007B76EB"/>
    <w:rsid w:val="007C0AC5"/>
    <w:rsid w:val="007C128C"/>
    <w:rsid w:val="007C26E1"/>
    <w:rsid w:val="007C2915"/>
    <w:rsid w:val="007C303A"/>
    <w:rsid w:val="007C33CF"/>
    <w:rsid w:val="007C3AEA"/>
    <w:rsid w:val="007C3DE4"/>
    <w:rsid w:val="007C4C68"/>
    <w:rsid w:val="007C6A04"/>
    <w:rsid w:val="007C7288"/>
    <w:rsid w:val="007C76C1"/>
    <w:rsid w:val="007C7740"/>
    <w:rsid w:val="007D00D3"/>
    <w:rsid w:val="007D1692"/>
    <w:rsid w:val="007D1947"/>
    <w:rsid w:val="007D1BDC"/>
    <w:rsid w:val="007D1ECB"/>
    <w:rsid w:val="007D2851"/>
    <w:rsid w:val="007D52CD"/>
    <w:rsid w:val="007D6571"/>
    <w:rsid w:val="007D6CA4"/>
    <w:rsid w:val="007D6CB7"/>
    <w:rsid w:val="007D7EC7"/>
    <w:rsid w:val="007E0294"/>
    <w:rsid w:val="007E0CF1"/>
    <w:rsid w:val="007E1387"/>
    <w:rsid w:val="007E2643"/>
    <w:rsid w:val="007E2E67"/>
    <w:rsid w:val="007E5F65"/>
    <w:rsid w:val="007F20E4"/>
    <w:rsid w:val="007F4AEE"/>
    <w:rsid w:val="007F4FD1"/>
    <w:rsid w:val="007F52D1"/>
    <w:rsid w:val="007F53EB"/>
    <w:rsid w:val="007F7868"/>
    <w:rsid w:val="00800E30"/>
    <w:rsid w:val="008041A3"/>
    <w:rsid w:val="008047A2"/>
    <w:rsid w:val="00806E00"/>
    <w:rsid w:val="008100BA"/>
    <w:rsid w:val="00810614"/>
    <w:rsid w:val="00810D53"/>
    <w:rsid w:val="0081195B"/>
    <w:rsid w:val="00811D03"/>
    <w:rsid w:val="008143D7"/>
    <w:rsid w:val="00814959"/>
    <w:rsid w:val="0081568C"/>
    <w:rsid w:val="00815EF8"/>
    <w:rsid w:val="00817B9E"/>
    <w:rsid w:val="00823A4E"/>
    <w:rsid w:val="00824428"/>
    <w:rsid w:val="00824DA0"/>
    <w:rsid w:val="008252BC"/>
    <w:rsid w:val="00825744"/>
    <w:rsid w:val="00825CBB"/>
    <w:rsid w:val="0082612B"/>
    <w:rsid w:val="00826AE8"/>
    <w:rsid w:val="00827970"/>
    <w:rsid w:val="00827F6E"/>
    <w:rsid w:val="008300BC"/>
    <w:rsid w:val="00830F75"/>
    <w:rsid w:val="00832160"/>
    <w:rsid w:val="008336DC"/>
    <w:rsid w:val="008351C6"/>
    <w:rsid w:val="008377F9"/>
    <w:rsid w:val="00837873"/>
    <w:rsid w:val="00837964"/>
    <w:rsid w:val="00837E4C"/>
    <w:rsid w:val="0084181F"/>
    <w:rsid w:val="00841D5A"/>
    <w:rsid w:val="008447DD"/>
    <w:rsid w:val="00844E2A"/>
    <w:rsid w:val="008468AA"/>
    <w:rsid w:val="008478CF"/>
    <w:rsid w:val="008508EF"/>
    <w:rsid w:val="008526EB"/>
    <w:rsid w:val="0085372F"/>
    <w:rsid w:val="00853D54"/>
    <w:rsid w:val="008546A6"/>
    <w:rsid w:val="008548A3"/>
    <w:rsid w:val="00856D69"/>
    <w:rsid w:val="00860B17"/>
    <w:rsid w:val="00861769"/>
    <w:rsid w:val="00864D6E"/>
    <w:rsid w:val="008666F9"/>
    <w:rsid w:val="00867539"/>
    <w:rsid w:val="0086764A"/>
    <w:rsid w:val="00870AC7"/>
    <w:rsid w:val="00871BBD"/>
    <w:rsid w:val="00871F5E"/>
    <w:rsid w:val="008722AD"/>
    <w:rsid w:val="0087240B"/>
    <w:rsid w:val="00872496"/>
    <w:rsid w:val="0087278D"/>
    <w:rsid w:val="00873424"/>
    <w:rsid w:val="00873B90"/>
    <w:rsid w:val="00873C60"/>
    <w:rsid w:val="00875810"/>
    <w:rsid w:val="00875E8E"/>
    <w:rsid w:val="00882097"/>
    <w:rsid w:val="00884BC5"/>
    <w:rsid w:val="00886655"/>
    <w:rsid w:val="00891EED"/>
    <w:rsid w:val="00892BC6"/>
    <w:rsid w:val="00893A4E"/>
    <w:rsid w:val="00893F24"/>
    <w:rsid w:val="00894D9D"/>
    <w:rsid w:val="00895149"/>
    <w:rsid w:val="00895679"/>
    <w:rsid w:val="008972CA"/>
    <w:rsid w:val="008A03BF"/>
    <w:rsid w:val="008A0A11"/>
    <w:rsid w:val="008A25CE"/>
    <w:rsid w:val="008A2C04"/>
    <w:rsid w:val="008A3820"/>
    <w:rsid w:val="008A63C1"/>
    <w:rsid w:val="008A7781"/>
    <w:rsid w:val="008B09AA"/>
    <w:rsid w:val="008B1CC4"/>
    <w:rsid w:val="008B26AC"/>
    <w:rsid w:val="008B5FF8"/>
    <w:rsid w:val="008B65C2"/>
    <w:rsid w:val="008C1B3A"/>
    <w:rsid w:val="008C2A87"/>
    <w:rsid w:val="008C4FE2"/>
    <w:rsid w:val="008C650F"/>
    <w:rsid w:val="008D065E"/>
    <w:rsid w:val="008D08F0"/>
    <w:rsid w:val="008D1ED2"/>
    <w:rsid w:val="008D2BD9"/>
    <w:rsid w:val="008D32D9"/>
    <w:rsid w:val="008E0916"/>
    <w:rsid w:val="008E6088"/>
    <w:rsid w:val="008E69E0"/>
    <w:rsid w:val="008E7AD4"/>
    <w:rsid w:val="008F1B10"/>
    <w:rsid w:val="008F632F"/>
    <w:rsid w:val="008F7494"/>
    <w:rsid w:val="00900405"/>
    <w:rsid w:val="009004A1"/>
    <w:rsid w:val="0090081F"/>
    <w:rsid w:val="00902110"/>
    <w:rsid w:val="00903247"/>
    <w:rsid w:val="009037B1"/>
    <w:rsid w:val="00904B9D"/>
    <w:rsid w:val="00904F20"/>
    <w:rsid w:val="00905432"/>
    <w:rsid w:val="00905447"/>
    <w:rsid w:val="00906BB0"/>
    <w:rsid w:val="00912635"/>
    <w:rsid w:val="00917F0F"/>
    <w:rsid w:val="00921F33"/>
    <w:rsid w:val="009225B6"/>
    <w:rsid w:val="00923E12"/>
    <w:rsid w:val="0092636D"/>
    <w:rsid w:val="009273F5"/>
    <w:rsid w:val="00931CDE"/>
    <w:rsid w:val="00932370"/>
    <w:rsid w:val="009338B6"/>
    <w:rsid w:val="00933F83"/>
    <w:rsid w:val="00936094"/>
    <w:rsid w:val="009363FF"/>
    <w:rsid w:val="009427E8"/>
    <w:rsid w:val="0094335A"/>
    <w:rsid w:val="00944CCC"/>
    <w:rsid w:val="00945FF1"/>
    <w:rsid w:val="009467A5"/>
    <w:rsid w:val="00947BB5"/>
    <w:rsid w:val="00952332"/>
    <w:rsid w:val="00952798"/>
    <w:rsid w:val="00952CAD"/>
    <w:rsid w:val="009548BE"/>
    <w:rsid w:val="0095490A"/>
    <w:rsid w:val="00954A85"/>
    <w:rsid w:val="00956D82"/>
    <w:rsid w:val="009573A7"/>
    <w:rsid w:val="009608C5"/>
    <w:rsid w:val="009636B8"/>
    <w:rsid w:val="00966171"/>
    <w:rsid w:val="00967BC4"/>
    <w:rsid w:val="009707A1"/>
    <w:rsid w:val="00971947"/>
    <w:rsid w:val="00971AE2"/>
    <w:rsid w:val="00973D03"/>
    <w:rsid w:val="00974AE0"/>
    <w:rsid w:val="0097518F"/>
    <w:rsid w:val="009758D9"/>
    <w:rsid w:val="00977AFA"/>
    <w:rsid w:val="009804AA"/>
    <w:rsid w:val="0098086C"/>
    <w:rsid w:val="00980C10"/>
    <w:rsid w:val="009825CC"/>
    <w:rsid w:val="0098498C"/>
    <w:rsid w:val="00984D66"/>
    <w:rsid w:val="00985420"/>
    <w:rsid w:val="0098668F"/>
    <w:rsid w:val="00987030"/>
    <w:rsid w:val="009878D0"/>
    <w:rsid w:val="0098796A"/>
    <w:rsid w:val="0099059D"/>
    <w:rsid w:val="0099237F"/>
    <w:rsid w:val="0099366E"/>
    <w:rsid w:val="00993B26"/>
    <w:rsid w:val="009942EF"/>
    <w:rsid w:val="00996E5A"/>
    <w:rsid w:val="0099704F"/>
    <w:rsid w:val="009970C6"/>
    <w:rsid w:val="00997187"/>
    <w:rsid w:val="00997884"/>
    <w:rsid w:val="009A02C1"/>
    <w:rsid w:val="009A1B94"/>
    <w:rsid w:val="009A310C"/>
    <w:rsid w:val="009A3A60"/>
    <w:rsid w:val="009A6B53"/>
    <w:rsid w:val="009A7423"/>
    <w:rsid w:val="009A794C"/>
    <w:rsid w:val="009B0A02"/>
    <w:rsid w:val="009B12CC"/>
    <w:rsid w:val="009B2507"/>
    <w:rsid w:val="009B3AEE"/>
    <w:rsid w:val="009B42F4"/>
    <w:rsid w:val="009B532D"/>
    <w:rsid w:val="009B554B"/>
    <w:rsid w:val="009B64BD"/>
    <w:rsid w:val="009B7A4B"/>
    <w:rsid w:val="009C223B"/>
    <w:rsid w:val="009C2A34"/>
    <w:rsid w:val="009C3609"/>
    <w:rsid w:val="009C5CD8"/>
    <w:rsid w:val="009C6553"/>
    <w:rsid w:val="009C702D"/>
    <w:rsid w:val="009C7AF7"/>
    <w:rsid w:val="009D07DB"/>
    <w:rsid w:val="009D3F1A"/>
    <w:rsid w:val="009D540E"/>
    <w:rsid w:val="009D65B3"/>
    <w:rsid w:val="009D6B3C"/>
    <w:rsid w:val="009E6A62"/>
    <w:rsid w:val="009E71D8"/>
    <w:rsid w:val="009E73C6"/>
    <w:rsid w:val="009F1E4F"/>
    <w:rsid w:val="009F79FE"/>
    <w:rsid w:val="00A014A0"/>
    <w:rsid w:val="00A01C02"/>
    <w:rsid w:val="00A01F75"/>
    <w:rsid w:val="00A02960"/>
    <w:rsid w:val="00A0315F"/>
    <w:rsid w:val="00A0344C"/>
    <w:rsid w:val="00A03688"/>
    <w:rsid w:val="00A03B03"/>
    <w:rsid w:val="00A03B46"/>
    <w:rsid w:val="00A05525"/>
    <w:rsid w:val="00A0564F"/>
    <w:rsid w:val="00A061A8"/>
    <w:rsid w:val="00A071FC"/>
    <w:rsid w:val="00A07AAF"/>
    <w:rsid w:val="00A11743"/>
    <w:rsid w:val="00A120E6"/>
    <w:rsid w:val="00A13679"/>
    <w:rsid w:val="00A15A19"/>
    <w:rsid w:val="00A17751"/>
    <w:rsid w:val="00A20AE0"/>
    <w:rsid w:val="00A21F5E"/>
    <w:rsid w:val="00A23ED4"/>
    <w:rsid w:val="00A30070"/>
    <w:rsid w:val="00A31557"/>
    <w:rsid w:val="00A3184E"/>
    <w:rsid w:val="00A320D2"/>
    <w:rsid w:val="00A32C31"/>
    <w:rsid w:val="00A3307E"/>
    <w:rsid w:val="00A33783"/>
    <w:rsid w:val="00A33BC6"/>
    <w:rsid w:val="00A34A31"/>
    <w:rsid w:val="00A35617"/>
    <w:rsid w:val="00A36032"/>
    <w:rsid w:val="00A410DB"/>
    <w:rsid w:val="00A411F3"/>
    <w:rsid w:val="00A4255B"/>
    <w:rsid w:val="00A4489A"/>
    <w:rsid w:val="00A462A0"/>
    <w:rsid w:val="00A508A9"/>
    <w:rsid w:val="00A518DA"/>
    <w:rsid w:val="00A51E60"/>
    <w:rsid w:val="00A54550"/>
    <w:rsid w:val="00A5474B"/>
    <w:rsid w:val="00A57788"/>
    <w:rsid w:val="00A6032A"/>
    <w:rsid w:val="00A607FF"/>
    <w:rsid w:val="00A61310"/>
    <w:rsid w:val="00A61726"/>
    <w:rsid w:val="00A61B02"/>
    <w:rsid w:val="00A61EEA"/>
    <w:rsid w:val="00A623F2"/>
    <w:rsid w:val="00A642F2"/>
    <w:rsid w:val="00A6533F"/>
    <w:rsid w:val="00A65564"/>
    <w:rsid w:val="00A65D16"/>
    <w:rsid w:val="00A66759"/>
    <w:rsid w:val="00A70C6E"/>
    <w:rsid w:val="00A73344"/>
    <w:rsid w:val="00A737AB"/>
    <w:rsid w:val="00A73A5A"/>
    <w:rsid w:val="00A771E7"/>
    <w:rsid w:val="00A810C1"/>
    <w:rsid w:val="00A82B52"/>
    <w:rsid w:val="00A836F3"/>
    <w:rsid w:val="00A84386"/>
    <w:rsid w:val="00A86029"/>
    <w:rsid w:val="00A90291"/>
    <w:rsid w:val="00A90294"/>
    <w:rsid w:val="00A92F3D"/>
    <w:rsid w:val="00A9317C"/>
    <w:rsid w:val="00A951FF"/>
    <w:rsid w:val="00A952B4"/>
    <w:rsid w:val="00AA07CE"/>
    <w:rsid w:val="00AA2FD0"/>
    <w:rsid w:val="00AA56B4"/>
    <w:rsid w:val="00AA58A2"/>
    <w:rsid w:val="00AA68A8"/>
    <w:rsid w:val="00AA762D"/>
    <w:rsid w:val="00AB0410"/>
    <w:rsid w:val="00AB10CF"/>
    <w:rsid w:val="00AB244D"/>
    <w:rsid w:val="00AB30DA"/>
    <w:rsid w:val="00AB6A7D"/>
    <w:rsid w:val="00AB6A9E"/>
    <w:rsid w:val="00AC1127"/>
    <w:rsid w:val="00AC12A6"/>
    <w:rsid w:val="00AC4D6C"/>
    <w:rsid w:val="00AC50E2"/>
    <w:rsid w:val="00AC5BAA"/>
    <w:rsid w:val="00AC75D5"/>
    <w:rsid w:val="00AD2CD0"/>
    <w:rsid w:val="00AD2D15"/>
    <w:rsid w:val="00AD2DED"/>
    <w:rsid w:val="00AD382C"/>
    <w:rsid w:val="00AD61B9"/>
    <w:rsid w:val="00AD65B0"/>
    <w:rsid w:val="00AD6BBC"/>
    <w:rsid w:val="00AD7BD7"/>
    <w:rsid w:val="00AE22C0"/>
    <w:rsid w:val="00AE3557"/>
    <w:rsid w:val="00AE3F42"/>
    <w:rsid w:val="00AE457E"/>
    <w:rsid w:val="00AE5FD5"/>
    <w:rsid w:val="00AE749C"/>
    <w:rsid w:val="00AE7C37"/>
    <w:rsid w:val="00AF21DA"/>
    <w:rsid w:val="00AF39AB"/>
    <w:rsid w:val="00AF3FCD"/>
    <w:rsid w:val="00AF7B3A"/>
    <w:rsid w:val="00B00113"/>
    <w:rsid w:val="00B00470"/>
    <w:rsid w:val="00B00BE1"/>
    <w:rsid w:val="00B00EB6"/>
    <w:rsid w:val="00B0129B"/>
    <w:rsid w:val="00B029C2"/>
    <w:rsid w:val="00B06FB9"/>
    <w:rsid w:val="00B07CE4"/>
    <w:rsid w:val="00B10308"/>
    <w:rsid w:val="00B13064"/>
    <w:rsid w:val="00B13CD6"/>
    <w:rsid w:val="00B1415B"/>
    <w:rsid w:val="00B148FF"/>
    <w:rsid w:val="00B14A42"/>
    <w:rsid w:val="00B1553E"/>
    <w:rsid w:val="00B16DFA"/>
    <w:rsid w:val="00B20EAD"/>
    <w:rsid w:val="00B21041"/>
    <w:rsid w:val="00B214B2"/>
    <w:rsid w:val="00B21C41"/>
    <w:rsid w:val="00B227AB"/>
    <w:rsid w:val="00B2600C"/>
    <w:rsid w:val="00B27542"/>
    <w:rsid w:val="00B27F1C"/>
    <w:rsid w:val="00B30045"/>
    <w:rsid w:val="00B30A24"/>
    <w:rsid w:val="00B32366"/>
    <w:rsid w:val="00B32F14"/>
    <w:rsid w:val="00B34451"/>
    <w:rsid w:val="00B345C8"/>
    <w:rsid w:val="00B345D9"/>
    <w:rsid w:val="00B34C56"/>
    <w:rsid w:val="00B34DEE"/>
    <w:rsid w:val="00B3553B"/>
    <w:rsid w:val="00B406A1"/>
    <w:rsid w:val="00B42CDC"/>
    <w:rsid w:val="00B42EB5"/>
    <w:rsid w:val="00B4359F"/>
    <w:rsid w:val="00B4474B"/>
    <w:rsid w:val="00B45502"/>
    <w:rsid w:val="00B465A3"/>
    <w:rsid w:val="00B477A5"/>
    <w:rsid w:val="00B5263E"/>
    <w:rsid w:val="00B53897"/>
    <w:rsid w:val="00B5467C"/>
    <w:rsid w:val="00B56B8C"/>
    <w:rsid w:val="00B57B74"/>
    <w:rsid w:val="00B619C3"/>
    <w:rsid w:val="00B62E91"/>
    <w:rsid w:val="00B63D7C"/>
    <w:rsid w:val="00B67084"/>
    <w:rsid w:val="00B70C16"/>
    <w:rsid w:val="00B71E89"/>
    <w:rsid w:val="00B72184"/>
    <w:rsid w:val="00B73645"/>
    <w:rsid w:val="00B74ADE"/>
    <w:rsid w:val="00B7516C"/>
    <w:rsid w:val="00B76A37"/>
    <w:rsid w:val="00B76D2F"/>
    <w:rsid w:val="00B8116C"/>
    <w:rsid w:val="00B825BC"/>
    <w:rsid w:val="00B83887"/>
    <w:rsid w:val="00B8599E"/>
    <w:rsid w:val="00B8786A"/>
    <w:rsid w:val="00B9207B"/>
    <w:rsid w:val="00B93AEB"/>
    <w:rsid w:val="00B93D48"/>
    <w:rsid w:val="00B947DA"/>
    <w:rsid w:val="00B95FA4"/>
    <w:rsid w:val="00B97CAF"/>
    <w:rsid w:val="00B97D8F"/>
    <w:rsid w:val="00BA03E9"/>
    <w:rsid w:val="00BA0B00"/>
    <w:rsid w:val="00BA15BD"/>
    <w:rsid w:val="00BA2D3D"/>
    <w:rsid w:val="00BA3D6C"/>
    <w:rsid w:val="00BA477A"/>
    <w:rsid w:val="00BA763A"/>
    <w:rsid w:val="00BB02FB"/>
    <w:rsid w:val="00BB20E1"/>
    <w:rsid w:val="00BB4422"/>
    <w:rsid w:val="00BB5331"/>
    <w:rsid w:val="00BB5AB8"/>
    <w:rsid w:val="00BB792B"/>
    <w:rsid w:val="00BC1284"/>
    <w:rsid w:val="00BC1E8F"/>
    <w:rsid w:val="00BC57F2"/>
    <w:rsid w:val="00BC7639"/>
    <w:rsid w:val="00BC78B2"/>
    <w:rsid w:val="00BD0984"/>
    <w:rsid w:val="00BD48B8"/>
    <w:rsid w:val="00BD669F"/>
    <w:rsid w:val="00BD7216"/>
    <w:rsid w:val="00BD7ED0"/>
    <w:rsid w:val="00BE04E4"/>
    <w:rsid w:val="00BE3550"/>
    <w:rsid w:val="00BE4206"/>
    <w:rsid w:val="00BE66CA"/>
    <w:rsid w:val="00BE671F"/>
    <w:rsid w:val="00BF0CDE"/>
    <w:rsid w:val="00BF1B21"/>
    <w:rsid w:val="00BF29CA"/>
    <w:rsid w:val="00BF3966"/>
    <w:rsid w:val="00BF3B48"/>
    <w:rsid w:val="00BF676F"/>
    <w:rsid w:val="00C0466F"/>
    <w:rsid w:val="00C04ADA"/>
    <w:rsid w:val="00C10291"/>
    <w:rsid w:val="00C102E8"/>
    <w:rsid w:val="00C1167C"/>
    <w:rsid w:val="00C116B6"/>
    <w:rsid w:val="00C129F1"/>
    <w:rsid w:val="00C13360"/>
    <w:rsid w:val="00C171A5"/>
    <w:rsid w:val="00C17BD7"/>
    <w:rsid w:val="00C20B2D"/>
    <w:rsid w:val="00C21E82"/>
    <w:rsid w:val="00C22331"/>
    <w:rsid w:val="00C22A3D"/>
    <w:rsid w:val="00C24889"/>
    <w:rsid w:val="00C2496D"/>
    <w:rsid w:val="00C27076"/>
    <w:rsid w:val="00C308A6"/>
    <w:rsid w:val="00C3141F"/>
    <w:rsid w:val="00C31696"/>
    <w:rsid w:val="00C32E43"/>
    <w:rsid w:val="00C32EB3"/>
    <w:rsid w:val="00C339AF"/>
    <w:rsid w:val="00C33E26"/>
    <w:rsid w:val="00C36DC6"/>
    <w:rsid w:val="00C371C3"/>
    <w:rsid w:val="00C4069F"/>
    <w:rsid w:val="00C41C6D"/>
    <w:rsid w:val="00C41D46"/>
    <w:rsid w:val="00C41F22"/>
    <w:rsid w:val="00C42B11"/>
    <w:rsid w:val="00C42B74"/>
    <w:rsid w:val="00C44D7C"/>
    <w:rsid w:val="00C457E4"/>
    <w:rsid w:val="00C45DC4"/>
    <w:rsid w:val="00C47299"/>
    <w:rsid w:val="00C4781B"/>
    <w:rsid w:val="00C47B00"/>
    <w:rsid w:val="00C51710"/>
    <w:rsid w:val="00C51A39"/>
    <w:rsid w:val="00C52786"/>
    <w:rsid w:val="00C527CD"/>
    <w:rsid w:val="00C568AE"/>
    <w:rsid w:val="00C568B4"/>
    <w:rsid w:val="00C608D2"/>
    <w:rsid w:val="00C61279"/>
    <w:rsid w:val="00C638E3"/>
    <w:rsid w:val="00C64FC4"/>
    <w:rsid w:val="00C67BD1"/>
    <w:rsid w:val="00C7149A"/>
    <w:rsid w:val="00C71B97"/>
    <w:rsid w:val="00C71CFA"/>
    <w:rsid w:val="00C7246D"/>
    <w:rsid w:val="00C72F60"/>
    <w:rsid w:val="00C74E10"/>
    <w:rsid w:val="00C75F7F"/>
    <w:rsid w:val="00C80876"/>
    <w:rsid w:val="00C8280A"/>
    <w:rsid w:val="00C82D70"/>
    <w:rsid w:val="00C83A17"/>
    <w:rsid w:val="00C83B24"/>
    <w:rsid w:val="00C83CE1"/>
    <w:rsid w:val="00C85540"/>
    <w:rsid w:val="00C85A21"/>
    <w:rsid w:val="00C86614"/>
    <w:rsid w:val="00C86672"/>
    <w:rsid w:val="00C87E46"/>
    <w:rsid w:val="00C90C94"/>
    <w:rsid w:val="00C90D1C"/>
    <w:rsid w:val="00C92A9D"/>
    <w:rsid w:val="00C94331"/>
    <w:rsid w:val="00C979DB"/>
    <w:rsid w:val="00C97F0F"/>
    <w:rsid w:val="00CA04E1"/>
    <w:rsid w:val="00CA1996"/>
    <w:rsid w:val="00CA1A84"/>
    <w:rsid w:val="00CA254F"/>
    <w:rsid w:val="00CA294E"/>
    <w:rsid w:val="00CA430D"/>
    <w:rsid w:val="00CA51E2"/>
    <w:rsid w:val="00CA6E11"/>
    <w:rsid w:val="00CB0799"/>
    <w:rsid w:val="00CB3197"/>
    <w:rsid w:val="00CB438A"/>
    <w:rsid w:val="00CB748B"/>
    <w:rsid w:val="00CB76EA"/>
    <w:rsid w:val="00CB79D2"/>
    <w:rsid w:val="00CB7BD2"/>
    <w:rsid w:val="00CC14B9"/>
    <w:rsid w:val="00CC3B4A"/>
    <w:rsid w:val="00CC56FF"/>
    <w:rsid w:val="00CD00F1"/>
    <w:rsid w:val="00CD1B00"/>
    <w:rsid w:val="00CD1D5F"/>
    <w:rsid w:val="00CD32BC"/>
    <w:rsid w:val="00CD3E9B"/>
    <w:rsid w:val="00CD4CE8"/>
    <w:rsid w:val="00CD65F8"/>
    <w:rsid w:val="00CE0BB8"/>
    <w:rsid w:val="00CE0FBC"/>
    <w:rsid w:val="00CE3825"/>
    <w:rsid w:val="00CE559B"/>
    <w:rsid w:val="00CE598D"/>
    <w:rsid w:val="00CE5A25"/>
    <w:rsid w:val="00CE6174"/>
    <w:rsid w:val="00CE675E"/>
    <w:rsid w:val="00CE6D2A"/>
    <w:rsid w:val="00CF1D69"/>
    <w:rsid w:val="00CF264D"/>
    <w:rsid w:val="00CF4C42"/>
    <w:rsid w:val="00CF6C1D"/>
    <w:rsid w:val="00CF7129"/>
    <w:rsid w:val="00CF7537"/>
    <w:rsid w:val="00D00D8C"/>
    <w:rsid w:val="00D02287"/>
    <w:rsid w:val="00D04D87"/>
    <w:rsid w:val="00D055CD"/>
    <w:rsid w:val="00D05850"/>
    <w:rsid w:val="00D05E66"/>
    <w:rsid w:val="00D07D4B"/>
    <w:rsid w:val="00D11ED9"/>
    <w:rsid w:val="00D137DC"/>
    <w:rsid w:val="00D1393B"/>
    <w:rsid w:val="00D145EB"/>
    <w:rsid w:val="00D15DEC"/>
    <w:rsid w:val="00D176B9"/>
    <w:rsid w:val="00D20500"/>
    <w:rsid w:val="00D24358"/>
    <w:rsid w:val="00D264BC"/>
    <w:rsid w:val="00D316F5"/>
    <w:rsid w:val="00D321DE"/>
    <w:rsid w:val="00D3274F"/>
    <w:rsid w:val="00D3294B"/>
    <w:rsid w:val="00D32A4A"/>
    <w:rsid w:val="00D34248"/>
    <w:rsid w:val="00D347D5"/>
    <w:rsid w:val="00D35FD9"/>
    <w:rsid w:val="00D406B7"/>
    <w:rsid w:val="00D4166D"/>
    <w:rsid w:val="00D416B3"/>
    <w:rsid w:val="00D445FD"/>
    <w:rsid w:val="00D447D0"/>
    <w:rsid w:val="00D46633"/>
    <w:rsid w:val="00D4709C"/>
    <w:rsid w:val="00D500B8"/>
    <w:rsid w:val="00D50FFC"/>
    <w:rsid w:val="00D51477"/>
    <w:rsid w:val="00D52F2E"/>
    <w:rsid w:val="00D54ED6"/>
    <w:rsid w:val="00D558D7"/>
    <w:rsid w:val="00D56223"/>
    <w:rsid w:val="00D56234"/>
    <w:rsid w:val="00D56F9E"/>
    <w:rsid w:val="00D5706C"/>
    <w:rsid w:val="00D57599"/>
    <w:rsid w:val="00D60712"/>
    <w:rsid w:val="00D60B6A"/>
    <w:rsid w:val="00D622B6"/>
    <w:rsid w:val="00D62CC8"/>
    <w:rsid w:val="00D632FC"/>
    <w:rsid w:val="00D6509E"/>
    <w:rsid w:val="00D6552A"/>
    <w:rsid w:val="00D668FA"/>
    <w:rsid w:val="00D726B2"/>
    <w:rsid w:val="00D72AE7"/>
    <w:rsid w:val="00D734FA"/>
    <w:rsid w:val="00D73AE1"/>
    <w:rsid w:val="00D73DF6"/>
    <w:rsid w:val="00D755D3"/>
    <w:rsid w:val="00D75F62"/>
    <w:rsid w:val="00D76BF7"/>
    <w:rsid w:val="00D76C93"/>
    <w:rsid w:val="00D81CC2"/>
    <w:rsid w:val="00D82FFD"/>
    <w:rsid w:val="00D83299"/>
    <w:rsid w:val="00D833AF"/>
    <w:rsid w:val="00D864F8"/>
    <w:rsid w:val="00D866C9"/>
    <w:rsid w:val="00D866DF"/>
    <w:rsid w:val="00D86992"/>
    <w:rsid w:val="00D874C9"/>
    <w:rsid w:val="00D947D8"/>
    <w:rsid w:val="00D94821"/>
    <w:rsid w:val="00D94974"/>
    <w:rsid w:val="00D94CC2"/>
    <w:rsid w:val="00D9689E"/>
    <w:rsid w:val="00D96E74"/>
    <w:rsid w:val="00D97175"/>
    <w:rsid w:val="00D974ED"/>
    <w:rsid w:val="00D97789"/>
    <w:rsid w:val="00DA0E44"/>
    <w:rsid w:val="00DA2367"/>
    <w:rsid w:val="00DA3164"/>
    <w:rsid w:val="00DA32E7"/>
    <w:rsid w:val="00DA3B65"/>
    <w:rsid w:val="00DA3C56"/>
    <w:rsid w:val="00DA576A"/>
    <w:rsid w:val="00DA5FAB"/>
    <w:rsid w:val="00DA765C"/>
    <w:rsid w:val="00DB064A"/>
    <w:rsid w:val="00DB0C70"/>
    <w:rsid w:val="00DB1E96"/>
    <w:rsid w:val="00DB37B4"/>
    <w:rsid w:val="00DB3C58"/>
    <w:rsid w:val="00DB573A"/>
    <w:rsid w:val="00DB75D2"/>
    <w:rsid w:val="00DB76E7"/>
    <w:rsid w:val="00DC14BD"/>
    <w:rsid w:val="00DC2F6C"/>
    <w:rsid w:val="00DC4804"/>
    <w:rsid w:val="00DC666B"/>
    <w:rsid w:val="00DC68D7"/>
    <w:rsid w:val="00DD1EB6"/>
    <w:rsid w:val="00DD59E1"/>
    <w:rsid w:val="00DD733F"/>
    <w:rsid w:val="00DE00FE"/>
    <w:rsid w:val="00DE016D"/>
    <w:rsid w:val="00DE2976"/>
    <w:rsid w:val="00DE2AA5"/>
    <w:rsid w:val="00DE3546"/>
    <w:rsid w:val="00DE37F8"/>
    <w:rsid w:val="00DE4C71"/>
    <w:rsid w:val="00DE59AB"/>
    <w:rsid w:val="00DE6136"/>
    <w:rsid w:val="00DE63D8"/>
    <w:rsid w:val="00DE6736"/>
    <w:rsid w:val="00DE6787"/>
    <w:rsid w:val="00DF0FD5"/>
    <w:rsid w:val="00DF2D9F"/>
    <w:rsid w:val="00DF5B2E"/>
    <w:rsid w:val="00DF5B7C"/>
    <w:rsid w:val="00DF753D"/>
    <w:rsid w:val="00E00A32"/>
    <w:rsid w:val="00E0105D"/>
    <w:rsid w:val="00E01A56"/>
    <w:rsid w:val="00E0478A"/>
    <w:rsid w:val="00E053DA"/>
    <w:rsid w:val="00E05D54"/>
    <w:rsid w:val="00E06108"/>
    <w:rsid w:val="00E078F3"/>
    <w:rsid w:val="00E10D0C"/>
    <w:rsid w:val="00E1195B"/>
    <w:rsid w:val="00E1308B"/>
    <w:rsid w:val="00E20966"/>
    <w:rsid w:val="00E2558B"/>
    <w:rsid w:val="00E25A75"/>
    <w:rsid w:val="00E26442"/>
    <w:rsid w:val="00E27036"/>
    <w:rsid w:val="00E27B7E"/>
    <w:rsid w:val="00E30208"/>
    <w:rsid w:val="00E31331"/>
    <w:rsid w:val="00E33141"/>
    <w:rsid w:val="00E3423D"/>
    <w:rsid w:val="00E35FCE"/>
    <w:rsid w:val="00E368EF"/>
    <w:rsid w:val="00E36F34"/>
    <w:rsid w:val="00E37283"/>
    <w:rsid w:val="00E40F9C"/>
    <w:rsid w:val="00E410F1"/>
    <w:rsid w:val="00E4500A"/>
    <w:rsid w:val="00E45EF5"/>
    <w:rsid w:val="00E53A80"/>
    <w:rsid w:val="00E54495"/>
    <w:rsid w:val="00E56784"/>
    <w:rsid w:val="00E56F6F"/>
    <w:rsid w:val="00E57E0C"/>
    <w:rsid w:val="00E60666"/>
    <w:rsid w:val="00E615AF"/>
    <w:rsid w:val="00E61978"/>
    <w:rsid w:val="00E66ECF"/>
    <w:rsid w:val="00E71548"/>
    <w:rsid w:val="00E71649"/>
    <w:rsid w:val="00E74BBE"/>
    <w:rsid w:val="00E768CC"/>
    <w:rsid w:val="00E80392"/>
    <w:rsid w:val="00E819F9"/>
    <w:rsid w:val="00E81B11"/>
    <w:rsid w:val="00E834D0"/>
    <w:rsid w:val="00E85810"/>
    <w:rsid w:val="00E87FB5"/>
    <w:rsid w:val="00E90B09"/>
    <w:rsid w:val="00E91174"/>
    <w:rsid w:val="00E91834"/>
    <w:rsid w:val="00E91946"/>
    <w:rsid w:val="00E95A71"/>
    <w:rsid w:val="00E95FF7"/>
    <w:rsid w:val="00E9619A"/>
    <w:rsid w:val="00E96379"/>
    <w:rsid w:val="00E96959"/>
    <w:rsid w:val="00E96DF7"/>
    <w:rsid w:val="00E97D4F"/>
    <w:rsid w:val="00E97FC3"/>
    <w:rsid w:val="00EA092F"/>
    <w:rsid w:val="00EA0CD9"/>
    <w:rsid w:val="00EA2739"/>
    <w:rsid w:val="00EA38D1"/>
    <w:rsid w:val="00EA40E5"/>
    <w:rsid w:val="00EA5E16"/>
    <w:rsid w:val="00EA7E57"/>
    <w:rsid w:val="00EB0391"/>
    <w:rsid w:val="00EB03F4"/>
    <w:rsid w:val="00EB156C"/>
    <w:rsid w:val="00EB21DE"/>
    <w:rsid w:val="00EB261F"/>
    <w:rsid w:val="00EB32ED"/>
    <w:rsid w:val="00EB4A43"/>
    <w:rsid w:val="00EB4B2D"/>
    <w:rsid w:val="00EB5A9D"/>
    <w:rsid w:val="00EB640E"/>
    <w:rsid w:val="00EB743D"/>
    <w:rsid w:val="00EC08D3"/>
    <w:rsid w:val="00EC191D"/>
    <w:rsid w:val="00EC48CD"/>
    <w:rsid w:val="00EC56CC"/>
    <w:rsid w:val="00EC5C04"/>
    <w:rsid w:val="00EC5E3A"/>
    <w:rsid w:val="00EC6024"/>
    <w:rsid w:val="00EC7636"/>
    <w:rsid w:val="00EC76BA"/>
    <w:rsid w:val="00EC7AE2"/>
    <w:rsid w:val="00EC7B2D"/>
    <w:rsid w:val="00ED0A4B"/>
    <w:rsid w:val="00ED21EF"/>
    <w:rsid w:val="00ED3D2A"/>
    <w:rsid w:val="00ED4AE4"/>
    <w:rsid w:val="00ED4CAB"/>
    <w:rsid w:val="00ED4D53"/>
    <w:rsid w:val="00ED4DB9"/>
    <w:rsid w:val="00ED6019"/>
    <w:rsid w:val="00ED6273"/>
    <w:rsid w:val="00ED729B"/>
    <w:rsid w:val="00EE02F9"/>
    <w:rsid w:val="00EE2129"/>
    <w:rsid w:val="00EE4724"/>
    <w:rsid w:val="00EE4D5A"/>
    <w:rsid w:val="00EE73EE"/>
    <w:rsid w:val="00EE7576"/>
    <w:rsid w:val="00EF0224"/>
    <w:rsid w:val="00EF0CCB"/>
    <w:rsid w:val="00EF1A91"/>
    <w:rsid w:val="00EF1AA9"/>
    <w:rsid w:val="00EF2061"/>
    <w:rsid w:val="00EF2FEF"/>
    <w:rsid w:val="00EF4C63"/>
    <w:rsid w:val="00EF5707"/>
    <w:rsid w:val="00F003FD"/>
    <w:rsid w:val="00F00F06"/>
    <w:rsid w:val="00F01A86"/>
    <w:rsid w:val="00F023BE"/>
    <w:rsid w:val="00F02498"/>
    <w:rsid w:val="00F030D2"/>
    <w:rsid w:val="00F0403D"/>
    <w:rsid w:val="00F0411A"/>
    <w:rsid w:val="00F04C13"/>
    <w:rsid w:val="00F04CBE"/>
    <w:rsid w:val="00F05B81"/>
    <w:rsid w:val="00F05F2A"/>
    <w:rsid w:val="00F06499"/>
    <w:rsid w:val="00F06855"/>
    <w:rsid w:val="00F074CE"/>
    <w:rsid w:val="00F0761C"/>
    <w:rsid w:val="00F07A1C"/>
    <w:rsid w:val="00F11FD3"/>
    <w:rsid w:val="00F14141"/>
    <w:rsid w:val="00F16CF2"/>
    <w:rsid w:val="00F20500"/>
    <w:rsid w:val="00F22568"/>
    <w:rsid w:val="00F22AB6"/>
    <w:rsid w:val="00F22E8E"/>
    <w:rsid w:val="00F23502"/>
    <w:rsid w:val="00F23EC1"/>
    <w:rsid w:val="00F266E8"/>
    <w:rsid w:val="00F35AAF"/>
    <w:rsid w:val="00F37D8B"/>
    <w:rsid w:val="00F41B7D"/>
    <w:rsid w:val="00F43066"/>
    <w:rsid w:val="00F432EE"/>
    <w:rsid w:val="00F43A52"/>
    <w:rsid w:val="00F46318"/>
    <w:rsid w:val="00F472F9"/>
    <w:rsid w:val="00F476D9"/>
    <w:rsid w:val="00F478D9"/>
    <w:rsid w:val="00F47E0D"/>
    <w:rsid w:val="00F53898"/>
    <w:rsid w:val="00F54AF6"/>
    <w:rsid w:val="00F5691B"/>
    <w:rsid w:val="00F56976"/>
    <w:rsid w:val="00F57974"/>
    <w:rsid w:val="00F630F3"/>
    <w:rsid w:val="00F63726"/>
    <w:rsid w:val="00F63AF4"/>
    <w:rsid w:val="00F640A8"/>
    <w:rsid w:val="00F6493A"/>
    <w:rsid w:val="00F664D0"/>
    <w:rsid w:val="00F66A81"/>
    <w:rsid w:val="00F670A3"/>
    <w:rsid w:val="00F677DA"/>
    <w:rsid w:val="00F706AA"/>
    <w:rsid w:val="00F72ACD"/>
    <w:rsid w:val="00F7659B"/>
    <w:rsid w:val="00F766EC"/>
    <w:rsid w:val="00F772C7"/>
    <w:rsid w:val="00F77E63"/>
    <w:rsid w:val="00F77F86"/>
    <w:rsid w:val="00F81AC1"/>
    <w:rsid w:val="00F83FB8"/>
    <w:rsid w:val="00F84157"/>
    <w:rsid w:val="00F85812"/>
    <w:rsid w:val="00F87446"/>
    <w:rsid w:val="00F87913"/>
    <w:rsid w:val="00F87C37"/>
    <w:rsid w:val="00F87EA3"/>
    <w:rsid w:val="00F91C52"/>
    <w:rsid w:val="00F92857"/>
    <w:rsid w:val="00F9514D"/>
    <w:rsid w:val="00F9560B"/>
    <w:rsid w:val="00F95805"/>
    <w:rsid w:val="00F962FF"/>
    <w:rsid w:val="00FA0929"/>
    <w:rsid w:val="00FA1776"/>
    <w:rsid w:val="00FA252A"/>
    <w:rsid w:val="00FA2C31"/>
    <w:rsid w:val="00FA342E"/>
    <w:rsid w:val="00FA3DEB"/>
    <w:rsid w:val="00FA4B1D"/>
    <w:rsid w:val="00FA5DD7"/>
    <w:rsid w:val="00FA611D"/>
    <w:rsid w:val="00FA7184"/>
    <w:rsid w:val="00FB18A9"/>
    <w:rsid w:val="00FB3198"/>
    <w:rsid w:val="00FB42BE"/>
    <w:rsid w:val="00FB4A7B"/>
    <w:rsid w:val="00FB4E87"/>
    <w:rsid w:val="00FB6094"/>
    <w:rsid w:val="00FB64D1"/>
    <w:rsid w:val="00FB71A6"/>
    <w:rsid w:val="00FB7C44"/>
    <w:rsid w:val="00FC0841"/>
    <w:rsid w:val="00FC09EA"/>
    <w:rsid w:val="00FC19D0"/>
    <w:rsid w:val="00FC287A"/>
    <w:rsid w:val="00FC33E3"/>
    <w:rsid w:val="00FC6A96"/>
    <w:rsid w:val="00FC7872"/>
    <w:rsid w:val="00FD13A4"/>
    <w:rsid w:val="00FD17CA"/>
    <w:rsid w:val="00FD1932"/>
    <w:rsid w:val="00FD224B"/>
    <w:rsid w:val="00FD31EA"/>
    <w:rsid w:val="00FD33B4"/>
    <w:rsid w:val="00FD4319"/>
    <w:rsid w:val="00FD533C"/>
    <w:rsid w:val="00FD70E3"/>
    <w:rsid w:val="00FE28B2"/>
    <w:rsid w:val="00FE311C"/>
    <w:rsid w:val="00FE33E4"/>
    <w:rsid w:val="00FE5C87"/>
    <w:rsid w:val="00FE63F9"/>
    <w:rsid w:val="00FF0511"/>
    <w:rsid w:val="00FF26AC"/>
    <w:rsid w:val="00FF3908"/>
    <w:rsid w:val="00FF4A17"/>
    <w:rsid w:val="00FF5006"/>
    <w:rsid w:val="00FF56A4"/>
    <w:rsid w:val="00FF5CCC"/>
    <w:rsid w:val="00FF6433"/>
    <w:rsid w:val="00FF738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1"/>
    <o:shapelayout v:ext="edit">
      <o:idmap v:ext="edit" data="1"/>
    </o:shapelayout>
  </w:shapeDefaults>
  <w:decimalSymbol w:val="."/>
  <w:listSeparator w:val=","/>
  <w14:docId w14:val="12A343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425"/>
        <w:tab w:val="left" w:pos="851"/>
        <w:tab w:val="left" w:pos="1276"/>
        <w:tab w:val="left" w:pos="1701"/>
        <w:tab w:val="left" w:pos="2268"/>
        <w:tab w:val="left" w:pos="2835"/>
        <w:tab w:val="left" w:pos="3402"/>
        <w:tab w:val="left" w:pos="3969"/>
        <w:tab w:val="left" w:pos="4536"/>
      </w:tabs>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indent">
    <w:name w:val="indent"/>
    <w:basedOn w:val="Normal"/>
    <w:pPr>
      <w:ind w:left="425" w:hanging="425"/>
    </w:pPr>
  </w:style>
  <w:style w:type="paragraph" w:customStyle="1" w:styleId="indent2">
    <w:name w:val="indent2"/>
    <w:basedOn w:val="indent"/>
    <w:pPr>
      <w:ind w:left="850"/>
    </w:pPr>
  </w:style>
  <w:style w:type="paragraph" w:customStyle="1" w:styleId="indent3">
    <w:name w:val="indent3"/>
    <w:basedOn w:val="indent2"/>
    <w:pPr>
      <w:ind w:left="1701"/>
    </w:pPr>
  </w:style>
  <w:style w:type="paragraph" w:styleId="Caption">
    <w:name w:val="caption"/>
    <w:basedOn w:val="Normal"/>
    <w:next w:val="Normal"/>
    <w:qFormat/>
    <w:pPr>
      <w:framePr w:w="2449" w:h="682" w:hSpace="181" w:wrap="notBeside" w:vAnchor="text" w:hAnchor="page" w:x="8640" w:y="-270"/>
      <w:ind w:right="-285"/>
    </w:pPr>
    <w:rPr>
      <w:rFonts w:ascii="Arial" w:hAnsi="Arial"/>
      <w:b/>
      <w:sz w:val="20"/>
    </w:rPr>
  </w:style>
  <w:style w:type="paragraph" w:styleId="FootnoteText">
    <w:name w:val="footnote text"/>
    <w:basedOn w:val="Normal"/>
    <w:semiHidden/>
    <w:rsid w:val="000474B9"/>
    <w:rPr>
      <w:sz w:val="20"/>
    </w:rPr>
  </w:style>
  <w:style w:type="character" w:styleId="FootnoteReference">
    <w:name w:val="footnote reference"/>
    <w:semiHidden/>
    <w:rsid w:val="000474B9"/>
    <w:rPr>
      <w:vertAlign w:val="superscript"/>
    </w:rPr>
  </w:style>
  <w:style w:type="character" w:styleId="Hyperlink">
    <w:name w:val="Hyperlink"/>
    <w:rsid w:val="00E95A71"/>
    <w:rPr>
      <w:color w:val="0000FF"/>
      <w:u w:val="single"/>
    </w:rPr>
  </w:style>
  <w:style w:type="paragraph" w:styleId="BalloonText">
    <w:name w:val="Balloon Text"/>
    <w:basedOn w:val="Normal"/>
    <w:link w:val="BalloonTextChar"/>
    <w:uiPriority w:val="99"/>
    <w:semiHidden/>
    <w:unhideWhenUsed/>
    <w:rsid w:val="00C568AE"/>
    <w:rPr>
      <w:rFonts w:ascii="Segoe UI" w:hAnsi="Segoe UI" w:cs="Segoe UI"/>
      <w:sz w:val="18"/>
      <w:szCs w:val="18"/>
    </w:rPr>
  </w:style>
  <w:style w:type="character" w:customStyle="1" w:styleId="BalloonTextChar">
    <w:name w:val="Balloon Text Char"/>
    <w:link w:val="BalloonText"/>
    <w:uiPriority w:val="99"/>
    <w:semiHidden/>
    <w:rsid w:val="00C568AE"/>
    <w:rPr>
      <w:rFonts w:ascii="Segoe UI" w:hAnsi="Segoe UI" w:cs="Segoe UI"/>
      <w:sz w:val="18"/>
      <w:szCs w:val="18"/>
    </w:rPr>
  </w:style>
  <w:style w:type="character" w:styleId="CommentReference">
    <w:name w:val="annotation reference"/>
    <w:uiPriority w:val="99"/>
    <w:semiHidden/>
    <w:unhideWhenUsed/>
    <w:rsid w:val="00CB0799"/>
    <w:rPr>
      <w:sz w:val="16"/>
      <w:szCs w:val="16"/>
    </w:rPr>
  </w:style>
  <w:style w:type="paragraph" w:styleId="CommentText">
    <w:name w:val="annotation text"/>
    <w:basedOn w:val="Normal"/>
    <w:link w:val="CommentTextChar"/>
    <w:uiPriority w:val="99"/>
    <w:semiHidden/>
    <w:unhideWhenUsed/>
    <w:rsid w:val="00CB0799"/>
    <w:rPr>
      <w:sz w:val="20"/>
    </w:rPr>
  </w:style>
  <w:style w:type="character" w:customStyle="1" w:styleId="CommentTextChar">
    <w:name w:val="Comment Text Char"/>
    <w:basedOn w:val="DefaultParagraphFont"/>
    <w:link w:val="CommentText"/>
    <w:uiPriority w:val="99"/>
    <w:semiHidden/>
    <w:rsid w:val="00CB0799"/>
  </w:style>
  <w:style w:type="paragraph" w:styleId="CommentSubject">
    <w:name w:val="annotation subject"/>
    <w:basedOn w:val="CommentText"/>
    <w:next w:val="CommentText"/>
    <w:link w:val="CommentSubjectChar"/>
    <w:uiPriority w:val="99"/>
    <w:semiHidden/>
    <w:unhideWhenUsed/>
    <w:rsid w:val="00CB0799"/>
    <w:rPr>
      <w:b/>
      <w:bCs/>
    </w:rPr>
  </w:style>
  <w:style w:type="character" w:customStyle="1" w:styleId="CommentSubjectChar">
    <w:name w:val="Comment Subject Char"/>
    <w:link w:val="CommentSubject"/>
    <w:uiPriority w:val="99"/>
    <w:semiHidden/>
    <w:rsid w:val="00CB0799"/>
    <w:rPr>
      <w:b/>
      <w:bCs/>
    </w:rPr>
  </w:style>
  <w:style w:type="paragraph" w:customStyle="1" w:styleId="CatchwordsBold">
    <w:name w:val="Catchwords Bold"/>
    <w:basedOn w:val="Normal"/>
    <w:link w:val="CatchwordsBoldChar"/>
    <w:qFormat/>
    <w:rsid w:val="00FC19D0"/>
    <w:pPr>
      <w:tabs>
        <w:tab w:val="clear" w:pos="425"/>
        <w:tab w:val="clear" w:pos="851"/>
        <w:tab w:val="clear" w:pos="1276"/>
        <w:tab w:val="clear" w:pos="1701"/>
        <w:tab w:val="clear" w:pos="2268"/>
        <w:tab w:val="clear" w:pos="2835"/>
        <w:tab w:val="clear" w:pos="3402"/>
        <w:tab w:val="clear" w:pos="3969"/>
        <w:tab w:val="clear" w:pos="4536"/>
        <w:tab w:val="left" w:pos="720"/>
        <w:tab w:val="left" w:pos="1440"/>
        <w:tab w:val="left" w:pos="2160"/>
        <w:tab w:val="left" w:pos="2880"/>
        <w:tab w:val="left" w:pos="3600"/>
        <w:tab w:val="left" w:pos="6480"/>
      </w:tabs>
      <w:spacing w:line="280" w:lineRule="exact"/>
    </w:pPr>
    <w:rPr>
      <w:b/>
      <w:sz w:val="26"/>
    </w:rPr>
  </w:style>
  <w:style w:type="character" w:customStyle="1" w:styleId="CatchwordsBoldChar">
    <w:name w:val="Catchwords Bold Char"/>
    <w:link w:val="CatchwordsBold"/>
    <w:rsid w:val="00FC19D0"/>
    <w:rPr>
      <w:b/>
      <w:sz w:val="26"/>
    </w:rPr>
  </w:style>
  <w:style w:type="paragraph" w:styleId="Revision">
    <w:name w:val="Revision"/>
    <w:hidden/>
    <w:uiPriority w:val="99"/>
    <w:semiHidden/>
    <w:rsid w:val="00C171A5"/>
    <w:rPr>
      <w:sz w:val="24"/>
    </w:rPr>
  </w:style>
  <w:style w:type="paragraph" w:customStyle="1" w:styleId="Default">
    <w:name w:val="Default"/>
    <w:rsid w:val="00205717"/>
    <w:pPr>
      <w:autoSpaceDE w:val="0"/>
      <w:autoSpaceDN w:val="0"/>
      <w:adjustRightInd w:val="0"/>
    </w:pPr>
    <w:rPr>
      <w:rFonts w:ascii="Univers" w:hAnsi="Univers" w:cs="Univer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949">
      <w:bodyDiv w:val="1"/>
      <w:marLeft w:val="0"/>
      <w:marRight w:val="0"/>
      <w:marTop w:val="0"/>
      <w:marBottom w:val="0"/>
      <w:divBdr>
        <w:top w:val="none" w:sz="0" w:space="0" w:color="auto"/>
        <w:left w:val="none" w:sz="0" w:space="0" w:color="auto"/>
        <w:bottom w:val="none" w:sz="0" w:space="0" w:color="auto"/>
        <w:right w:val="none" w:sz="0" w:space="0" w:color="auto"/>
      </w:divBdr>
    </w:div>
    <w:div w:id="152457926">
      <w:bodyDiv w:val="1"/>
      <w:marLeft w:val="0"/>
      <w:marRight w:val="0"/>
      <w:marTop w:val="0"/>
      <w:marBottom w:val="0"/>
      <w:divBdr>
        <w:top w:val="none" w:sz="0" w:space="0" w:color="auto"/>
        <w:left w:val="none" w:sz="0" w:space="0" w:color="auto"/>
        <w:bottom w:val="none" w:sz="0" w:space="0" w:color="auto"/>
        <w:right w:val="none" w:sz="0" w:space="0" w:color="auto"/>
      </w:divBdr>
    </w:div>
    <w:div w:id="375204158">
      <w:bodyDiv w:val="1"/>
      <w:marLeft w:val="0"/>
      <w:marRight w:val="0"/>
      <w:marTop w:val="0"/>
      <w:marBottom w:val="0"/>
      <w:divBdr>
        <w:top w:val="none" w:sz="0" w:space="0" w:color="auto"/>
        <w:left w:val="none" w:sz="0" w:space="0" w:color="auto"/>
        <w:bottom w:val="none" w:sz="0" w:space="0" w:color="auto"/>
        <w:right w:val="none" w:sz="0" w:space="0" w:color="auto"/>
      </w:divBdr>
    </w:div>
    <w:div w:id="1085801724">
      <w:bodyDiv w:val="1"/>
      <w:marLeft w:val="0"/>
      <w:marRight w:val="0"/>
      <w:marTop w:val="0"/>
      <w:marBottom w:val="0"/>
      <w:divBdr>
        <w:top w:val="none" w:sz="0" w:space="0" w:color="auto"/>
        <w:left w:val="none" w:sz="0" w:space="0" w:color="auto"/>
        <w:bottom w:val="none" w:sz="0" w:space="0" w:color="auto"/>
        <w:right w:val="none" w:sz="0" w:space="0" w:color="auto"/>
      </w:divBdr>
    </w:div>
    <w:div w:id="1803041642">
      <w:bodyDiv w:val="1"/>
      <w:marLeft w:val="0"/>
      <w:marRight w:val="0"/>
      <w:marTop w:val="0"/>
      <w:marBottom w:val="0"/>
      <w:divBdr>
        <w:top w:val="none" w:sz="0" w:space="0" w:color="auto"/>
        <w:left w:val="none" w:sz="0" w:space="0" w:color="auto"/>
        <w:bottom w:val="none" w:sz="0" w:space="0" w:color="auto"/>
        <w:right w:val="none" w:sz="0" w:space="0" w:color="auto"/>
      </w:divBdr>
    </w:div>
    <w:div w:id="183325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49D3FD22BA05C46A3F7778A4EAE21E6" ma:contentTypeVersion="12" ma:contentTypeDescription="Create a new document." ma:contentTypeScope="" ma:versionID="8ba8812850657c67d4fd4ec383a13a43">
  <xsd:schema xmlns:xsd="http://www.w3.org/2001/XMLSchema" xmlns:xs="http://www.w3.org/2001/XMLSchema" xmlns:p="http://schemas.microsoft.com/office/2006/metadata/properties" xmlns:ns2="9b759999-630c-45ee-bc6f-d9e065efddb7" xmlns:ns3="cbc5b7fd-636f-49ec-b8cc-eb8a3f2ba19e" targetNamespace="http://schemas.microsoft.com/office/2006/metadata/properties" ma:root="true" ma:fieldsID="b3fa18a4e693454e042bc0b7d057b92e" ns2:_="" ns3:_="">
    <xsd:import namespace="9b759999-630c-45ee-bc6f-d9e065efddb7"/>
    <xsd:import namespace="cbc5b7fd-636f-49ec-b8cc-eb8a3f2ba19e"/>
    <xsd:element name="properties">
      <xsd:complexType>
        <xsd:sequence>
          <xsd:element name="documentManagement">
            <xsd:complexType>
              <xsd:all>
                <xsd:element ref="ns2:MediaServiceAutoTags" minOccurs="0"/>
                <xsd:element ref="ns2:MediaServiceOCR" minOccurs="0"/>
                <xsd:element ref="ns2:MediaServiceLocation" minOccurs="0"/>
                <xsd:element ref="ns2:MediaServiceKeyPoints" minOccurs="0"/>
                <xsd:element ref="ns2:MediaServiceMetadata" minOccurs="0"/>
                <xsd:element ref="ns2:MediaServiceFastMetadata" minOccurs="0"/>
                <xsd:element ref="ns2:MediaServiceAutoKeyPoints"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759999-630c-45ee-bc6f-d9e065efddb7" elementFormDefault="qualified">
    <xsd:import namespace="http://schemas.microsoft.com/office/2006/documentManagement/types"/>
    <xsd:import namespace="http://schemas.microsoft.com/office/infopath/2007/PartnerControls"/>
    <xsd:element name="MediaServiceAutoTags" ma:index="8" nillable="true" ma:displayName="Tags" ma:internalName="MediaServiceAutoTags" ma:readOnly="true">
      <xsd:simpleType>
        <xsd:restriction base="dms:Text"/>
      </xsd:simpleType>
    </xsd:element>
    <xsd:element name="MediaServiceOCR" ma:index="9" nillable="true" ma:displayName="Extracted Text" ma:description="" ma:internalName="MediaServiceOCR" ma:readOnly="true">
      <xsd:simpleType>
        <xsd:restriction base="dms:Note">
          <xsd:maxLength value="255"/>
        </xsd:restriction>
      </xsd:simpleType>
    </xsd:element>
    <xsd:element name="MediaServiceLocation" ma:index="10" nillable="true" ma:displayName="Location" ma:internalName="MediaServiceLocation" ma:readOnly="true">
      <xsd:simpleType>
        <xsd:restriction base="dms:Text"/>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b7fd-636f-49ec-b8cc-eb8a3f2ba1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D706C8-6A4E-4D86-93BA-71482D5029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728682-9FFE-49B7-85FD-4EBED5073109}">
  <ds:schemaRefs>
    <ds:schemaRef ds:uri="http://schemas.openxmlformats.org/officeDocument/2006/bibliography"/>
  </ds:schemaRefs>
</ds:datastoreItem>
</file>

<file path=customXml/itemProps3.xml><?xml version="1.0" encoding="utf-8"?>
<ds:datastoreItem xmlns:ds="http://schemas.openxmlformats.org/officeDocument/2006/customXml" ds:itemID="{C3790BEC-F545-4589-A739-EEE2ECB1CE14}">
  <ds:schemaRefs>
    <ds:schemaRef ds:uri="http://schemas.microsoft.com/sharepoint/v3/contenttype/forms"/>
  </ds:schemaRefs>
</ds:datastoreItem>
</file>

<file path=customXml/itemProps4.xml><?xml version="1.0" encoding="utf-8"?>
<ds:datastoreItem xmlns:ds="http://schemas.openxmlformats.org/officeDocument/2006/customXml" ds:itemID="{A054B668-346A-4A00-AA8A-D6F4E1B20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759999-630c-45ee-bc6f-d9e065efddb7"/>
    <ds:schemaRef ds:uri="cbc5b7fd-636f-49ec-b8cc-eb8a3f2ba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2790</Characters>
  <Application>Microsoft Office Word</Application>
  <DocSecurity>0</DocSecurity>
  <Lines>46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of Australia</dc:title>
  <dc:subject/>
  <dc:creator/>
  <cp:keywords/>
  <cp:lastModifiedBy/>
  <cp:revision>1</cp:revision>
  <dcterms:created xsi:type="dcterms:W3CDTF">2022-08-17T00:06:00Z</dcterms:created>
  <dcterms:modified xsi:type="dcterms:W3CDTF">2022-08-17T00:06:00Z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0x010100F49D3FD22BA05C46A3F7778A4EAE21E6</vt:lpwstr>
  </property>
</Properties>
</file>