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8B7D4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6E494939" w:rsidR="003A32E1" w:rsidRDefault="00235493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235493">
        <w:rPr>
          <w:rFonts w:ascii="Arial" w:hAnsi="Arial" w:cs="Arial"/>
        </w:rPr>
        <w:t>RESULTS OF APPLICATIONS LISTED AT</w:t>
      </w:r>
    </w:p>
    <w:p w14:paraId="0C8B0D11" w14:textId="77777777" w:rsidR="00235493" w:rsidRPr="00235493" w:rsidRDefault="00235493" w:rsidP="00235493">
      <w:pPr>
        <w:rPr>
          <w:lang w:val="en-GB" w:eastAsia="en-AU"/>
        </w:rPr>
      </w:pP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3C2C6AA2" w:rsidR="003A32E1" w:rsidRPr="00235C36" w:rsidRDefault="00D57A47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4C4C84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APRIL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179F21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77777777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4D80F44E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7"/>
        <w:gridCol w:w="2292"/>
        <w:gridCol w:w="2292"/>
        <w:gridCol w:w="2292"/>
        <w:gridCol w:w="1558"/>
      </w:tblGrid>
      <w:tr w:rsidR="00392882" w:rsidRPr="00745685" w14:paraId="58ABD53E" w14:textId="794E9555" w:rsidTr="00E070F5">
        <w:trPr>
          <w:cantSplit/>
          <w:trHeight w:val="400"/>
          <w:tblHeader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392882" w:rsidRPr="00745685" w:rsidRDefault="0039288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392882" w:rsidRPr="00745685" w:rsidRDefault="0039288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392882" w:rsidRPr="00745685" w:rsidRDefault="0039288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392882" w:rsidRPr="00745685" w:rsidRDefault="0039288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56C3E1D4" w14:textId="0E18170C" w:rsidR="00392882" w:rsidRDefault="00392882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392882" w:rsidRPr="003A32E1" w14:paraId="324FE859" w14:textId="33BB56E9" w:rsidTr="00E070F5">
        <w:trPr>
          <w:cantSplit/>
          <w:trHeight w:val="400"/>
        </w:trPr>
        <w:tc>
          <w:tcPr>
            <w:tcW w:w="278" w:type="pct"/>
          </w:tcPr>
          <w:p w14:paraId="323B9E01" w14:textId="77777777" w:rsidR="00392882" w:rsidRPr="003A32E1" w:rsidRDefault="00392882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3429598A" w14:textId="1518F88B" w:rsidR="00392882" w:rsidRDefault="00392882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Anderson &amp; Anor</w:t>
            </w:r>
          </w:p>
        </w:tc>
        <w:tc>
          <w:tcPr>
            <w:tcW w:w="1283" w:type="pct"/>
          </w:tcPr>
          <w:p w14:paraId="315CE06B" w14:textId="3154D552" w:rsidR="00392882" w:rsidRDefault="00392882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Stonnington City Council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(M102/2020)</w:t>
            </w:r>
          </w:p>
        </w:tc>
        <w:tc>
          <w:tcPr>
            <w:tcW w:w="1283" w:type="pct"/>
          </w:tcPr>
          <w:p w14:paraId="531A482E" w14:textId="500DA062" w:rsidR="00392882" w:rsidRDefault="00392882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72" w:type="pct"/>
          </w:tcPr>
          <w:p w14:paraId="3501FAC4" w14:textId="4A2EF028" w:rsidR="00392882" w:rsidRDefault="00AA3042" w:rsidP="00AA304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042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A3042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392882" w:rsidRPr="003A32E1" w14:paraId="079BD021" w14:textId="27FE0E0B" w:rsidTr="00E070F5">
        <w:trPr>
          <w:cantSplit/>
          <w:trHeight w:val="400"/>
        </w:trPr>
        <w:tc>
          <w:tcPr>
            <w:tcW w:w="278" w:type="pct"/>
          </w:tcPr>
          <w:p w14:paraId="3E917DCB" w14:textId="77777777" w:rsidR="00392882" w:rsidRPr="003A32E1" w:rsidRDefault="00392882" w:rsidP="003406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6E9397F4" w14:textId="17FA55CA" w:rsidR="00392882" w:rsidRPr="003A32E1" w:rsidRDefault="00392882" w:rsidP="003406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NSW Commissioner of Police</w:t>
            </w:r>
          </w:p>
        </w:tc>
        <w:tc>
          <w:tcPr>
            <w:tcW w:w="1283" w:type="pct"/>
          </w:tcPr>
          <w:p w14:paraId="75576F38" w14:textId="77777777" w:rsidR="00392882" w:rsidRDefault="00392882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Cottle &amp; Anor</w:t>
            </w:r>
          </w:p>
          <w:p w14:paraId="2F396939" w14:textId="555CA29E" w:rsidR="00392882" w:rsidRPr="003A32E1" w:rsidRDefault="00392882" w:rsidP="003406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(S149/2020)</w:t>
            </w:r>
          </w:p>
        </w:tc>
        <w:tc>
          <w:tcPr>
            <w:tcW w:w="1283" w:type="pct"/>
          </w:tcPr>
          <w:p w14:paraId="451C6879" w14:textId="77777777" w:rsidR="00392882" w:rsidRDefault="00392882" w:rsidP="00D57A4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E261FB9" w14:textId="44B161B1" w:rsidR="00392882" w:rsidRPr="003A32E1" w:rsidRDefault="00392882" w:rsidP="003411A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159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72" w:type="pct"/>
          </w:tcPr>
          <w:p w14:paraId="586D717E" w14:textId="588B2D9A" w:rsidR="00392882" w:rsidRPr="00392882" w:rsidRDefault="00392882" w:rsidP="00D57A4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E070F5" w:rsidRPr="003A32E1" w14:paraId="5762039F" w14:textId="79A7E322" w:rsidTr="00E070F5">
        <w:trPr>
          <w:cantSplit/>
          <w:trHeight w:val="400"/>
        </w:trPr>
        <w:tc>
          <w:tcPr>
            <w:tcW w:w="278" w:type="pct"/>
          </w:tcPr>
          <w:p w14:paraId="7F8C463F" w14:textId="77777777" w:rsidR="00E070F5" w:rsidRPr="003A32E1" w:rsidRDefault="00E070F5" w:rsidP="00E070F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36BB310A" w14:textId="77777777" w:rsidR="00E070F5" w:rsidRDefault="00E070F5" w:rsidP="00E070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Liberty Mutual Insurance Company ARBN 086 083 605 trading as Liberty International Underwriters</w:t>
            </w:r>
          </w:p>
          <w:p w14:paraId="436FCAEF" w14:textId="0728791E" w:rsidR="00E070F5" w:rsidRPr="003A32E1" w:rsidRDefault="00E070F5" w:rsidP="00E070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32C909F8" w14:textId="185B3D05" w:rsidR="00E070F5" w:rsidRPr="003A32E1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Swashplate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(S161/2020)</w:t>
            </w:r>
          </w:p>
        </w:tc>
        <w:tc>
          <w:tcPr>
            <w:tcW w:w="1283" w:type="pct"/>
          </w:tcPr>
          <w:p w14:paraId="0DB3D355" w14:textId="77777777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66F81C49" w14:textId="40398CC1" w:rsidR="00E070F5" w:rsidRPr="003A32E1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72" w:type="pct"/>
          </w:tcPr>
          <w:p w14:paraId="38C192ED" w14:textId="408363D1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042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A3042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E070F5" w:rsidRPr="003A32E1" w14:paraId="33B3B292" w14:textId="752E666F" w:rsidTr="00E070F5">
        <w:trPr>
          <w:cantSplit/>
          <w:trHeight w:val="400"/>
        </w:trPr>
        <w:tc>
          <w:tcPr>
            <w:tcW w:w="278" w:type="pct"/>
          </w:tcPr>
          <w:p w14:paraId="6631C233" w14:textId="77777777" w:rsidR="00E070F5" w:rsidRPr="003A32E1" w:rsidRDefault="00E070F5" w:rsidP="00E070F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1DF41DC2" w14:textId="4FD0FD29" w:rsidR="00E070F5" w:rsidRPr="002436BA" w:rsidRDefault="00E070F5" w:rsidP="00E070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Curran </w:t>
            </w:r>
          </w:p>
        </w:tc>
        <w:tc>
          <w:tcPr>
            <w:tcW w:w="1283" w:type="pct"/>
          </w:tcPr>
          <w:p w14:paraId="50ABA203" w14:textId="77777777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39265F4A" w14:textId="5C82871D" w:rsidR="00E070F5" w:rsidRPr="002436BA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(S186/2020)</w:t>
            </w:r>
          </w:p>
        </w:tc>
        <w:tc>
          <w:tcPr>
            <w:tcW w:w="1283" w:type="pct"/>
          </w:tcPr>
          <w:p w14:paraId="39138065" w14:textId="61C2A304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669BD422" w14:textId="0049FED1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171</w:t>
            </w:r>
          </w:p>
          <w:p w14:paraId="1134DA9F" w14:textId="291F83E4" w:rsidR="00E070F5" w:rsidRPr="002436BA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101CB673" w14:textId="1229C0D1" w:rsidR="00E070F5" w:rsidRDefault="007D1E9F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042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E070F5" w:rsidRPr="003A32E1" w14:paraId="6FAFFBCD" w14:textId="389012A6" w:rsidTr="00E070F5">
        <w:trPr>
          <w:cantSplit/>
          <w:trHeight w:val="400"/>
        </w:trPr>
        <w:tc>
          <w:tcPr>
            <w:tcW w:w="278" w:type="pct"/>
          </w:tcPr>
          <w:p w14:paraId="0FD65658" w14:textId="77777777" w:rsidR="00E070F5" w:rsidRPr="003A32E1" w:rsidRDefault="00E070F5" w:rsidP="00E070F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2CBB3680" w14:textId="09559D86" w:rsidR="00E070F5" w:rsidRPr="003A32E1" w:rsidRDefault="00E070F5" w:rsidP="00E070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Wells Fargo Trust Company, National Association (As Owner Trustee) &amp; Anor</w:t>
            </w:r>
          </w:p>
        </w:tc>
        <w:tc>
          <w:tcPr>
            <w:tcW w:w="1283" w:type="pct"/>
          </w:tcPr>
          <w:p w14:paraId="66A5F267" w14:textId="366A4640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VB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Leaseco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(Administrators Appointed)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2E72DA2B" w14:textId="77777777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(S200/2020)</w:t>
            </w:r>
          </w:p>
          <w:p w14:paraId="25269FBF" w14:textId="2615D400" w:rsidR="00E070F5" w:rsidRPr="003A32E1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71D6703D" w14:textId="77777777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5D1D7FEE" w14:textId="624A1D66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168</w:t>
            </w:r>
          </w:p>
          <w:p w14:paraId="55CB34A8" w14:textId="1A6CDB15" w:rsidR="00E070F5" w:rsidRPr="003A32E1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pct"/>
          </w:tcPr>
          <w:p w14:paraId="0A283EFA" w14:textId="66751097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882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Granted</w:t>
            </w:r>
          </w:p>
        </w:tc>
      </w:tr>
      <w:tr w:rsidR="00E070F5" w:rsidRPr="003A32E1" w14:paraId="2143AD9F" w14:textId="4504BA09" w:rsidTr="00E070F5">
        <w:trPr>
          <w:cantSplit/>
          <w:trHeight w:val="400"/>
        </w:trPr>
        <w:tc>
          <w:tcPr>
            <w:tcW w:w="278" w:type="pct"/>
          </w:tcPr>
          <w:p w14:paraId="2E78F3C1" w14:textId="77777777" w:rsidR="00E070F5" w:rsidRPr="003A32E1" w:rsidRDefault="00E070F5" w:rsidP="00E070F5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712C01A3" w14:textId="68FBE71F" w:rsidR="00E070F5" w:rsidRDefault="00E070F5" w:rsidP="00E070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Chief Commissioner of State Revenue </w:t>
            </w:r>
          </w:p>
        </w:tc>
        <w:tc>
          <w:tcPr>
            <w:tcW w:w="1283" w:type="pct"/>
          </w:tcPr>
          <w:p w14:paraId="7979B03E" w14:textId="77777777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Benidorm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(S221/2020)</w:t>
            </w:r>
          </w:p>
          <w:p w14:paraId="4047B1D7" w14:textId="26DFF9AA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3" w:type="pct"/>
          </w:tcPr>
          <w:p w14:paraId="6479D45B" w14:textId="77777777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197E670A" w14:textId="7C4E65C8" w:rsidR="00E070F5" w:rsidRDefault="00E070F5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285</w:t>
            </w:r>
          </w:p>
        </w:tc>
        <w:tc>
          <w:tcPr>
            <w:tcW w:w="872" w:type="pct"/>
          </w:tcPr>
          <w:p w14:paraId="6161D478" w14:textId="0053BD83" w:rsidR="00E070F5" w:rsidRDefault="009C477E" w:rsidP="00E070F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042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A3042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bookmarkStart w:id="0" w:name="_GoBack"/>
            <w:bookmarkEnd w:id="0"/>
          </w:p>
        </w:tc>
      </w:tr>
    </w:tbl>
    <w:p w14:paraId="040E15A3" w14:textId="77777777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ABD3" w14:textId="77777777" w:rsidR="008F2161" w:rsidRDefault="008F2161" w:rsidP="008F2161">
      <w:pPr>
        <w:spacing w:after="0" w:line="240" w:lineRule="auto"/>
      </w:pPr>
      <w:r>
        <w:separator/>
      </w:r>
    </w:p>
  </w:endnote>
  <w:endnote w:type="continuationSeparator" w:id="0">
    <w:p w14:paraId="253012F1" w14:textId="77777777" w:rsidR="008F2161" w:rsidRDefault="008F2161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0A7E" w14:textId="77777777" w:rsidR="008F2161" w:rsidRDefault="008F2161" w:rsidP="008F2161">
      <w:pPr>
        <w:spacing w:after="0" w:line="240" w:lineRule="auto"/>
      </w:pPr>
      <w:r>
        <w:separator/>
      </w:r>
    </w:p>
  </w:footnote>
  <w:footnote w:type="continuationSeparator" w:id="0">
    <w:p w14:paraId="05F22912" w14:textId="77777777" w:rsidR="008F2161" w:rsidRDefault="008F2161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B71F5"/>
    <w:rsid w:val="000E037F"/>
    <w:rsid w:val="000F042A"/>
    <w:rsid w:val="001519F3"/>
    <w:rsid w:val="001B2718"/>
    <w:rsid w:val="001D3867"/>
    <w:rsid w:val="001E12E7"/>
    <w:rsid w:val="001E478B"/>
    <w:rsid w:val="00205063"/>
    <w:rsid w:val="00235493"/>
    <w:rsid w:val="00235C36"/>
    <w:rsid w:val="002436BA"/>
    <w:rsid w:val="002457B4"/>
    <w:rsid w:val="0025796E"/>
    <w:rsid w:val="002D1DAE"/>
    <w:rsid w:val="003406FA"/>
    <w:rsid w:val="003411A4"/>
    <w:rsid w:val="003534FA"/>
    <w:rsid w:val="003535DF"/>
    <w:rsid w:val="0038686C"/>
    <w:rsid w:val="00392882"/>
    <w:rsid w:val="003A32E1"/>
    <w:rsid w:val="003A50F6"/>
    <w:rsid w:val="004156C9"/>
    <w:rsid w:val="00433589"/>
    <w:rsid w:val="00457B05"/>
    <w:rsid w:val="00487E6B"/>
    <w:rsid w:val="004916D7"/>
    <w:rsid w:val="004C4C84"/>
    <w:rsid w:val="005B4379"/>
    <w:rsid w:val="0065657D"/>
    <w:rsid w:val="0065765E"/>
    <w:rsid w:val="0069493C"/>
    <w:rsid w:val="006E7F4C"/>
    <w:rsid w:val="007151CB"/>
    <w:rsid w:val="00745685"/>
    <w:rsid w:val="00795F91"/>
    <w:rsid w:val="007D1E9F"/>
    <w:rsid w:val="008026AB"/>
    <w:rsid w:val="00810BAD"/>
    <w:rsid w:val="008410E3"/>
    <w:rsid w:val="00882FA7"/>
    <w:rsid w:val="008F2161"/>
    <w:rsid w:val="008F4E2A"/>
    <w:rsid w:val="009C477E"/>
    <w:rsid w:val="009D094C"/>
    <w:rsid w:val="00A63E46"/>
    <w:rsid w:val="00A66751"/>
    <w:rsid w:val="00A90628"/>
    <w:rsid w:val="00AA3042"/>
    <w:rsid w:val="00B4603D"/>
    <w:rsid w:val="00B50987"/>
    <w:rsid w:val="00B5407F"/>
    <w:rsid w:val="00B93DEA"/>
    <w:rsid w:val="00BB6D7E"/>
    <w:rsid w:val="00BC7870"/>
    <w:rsid w:val="00BD65FA"/>
    <w:rsid w:val="00C823BE"/>
    <w:rsid w:val="00CC0253"/>
    <w:rsid w:val="00CE7F4D"/>
    <w:rsid w:val="00D056DA"/>
    <w:rsid w:val="00D3761D"/>
    <w:rsid w:val="00D57A47"/>
    <w:rsid w:val="00DA5BE1"/>
    <w:rsid w:val="00DC11BC"/>
    <w:rsid w:val="00E070F5"/>
    <w:rsid w:val="00E40767"/>
    <w:rsid w:val="00E50E54"/>
    <w:rsid w:val="00E93635"/>
    <w:rsid w:val="00ED5E14"/>
    <w:rsid w:val="00EE67CC"/>
    <w:rsid w:val="00EF4EE9"/>
    <w:rsid w:val="00F30437"/>
    <w:rsid w:val="00F51DDE"/>
    <w:rsid w:val="00F666A4"/>
    <w:rsid w:val="00F72D8C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2021-04-12T00:50:00Z</dcterms:created>
  <dcterms:modified xsi:type="dcterms:W3CDTF">2021-04-12T02:32:00Z</dcterms:modified>
</cp:coreProperties>
</file>