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CEA" w:rsidRDefault="002E068B" w:rsidP="002E068B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:rsidR="0084120B" w:rsidRPr="00914803" w:rsidRDefault="0084120B" w:rsidP="002E068B">
      <w:pPr>
        <w:jc w:val="center"/>
        <w:rPr>
          <w:rFonts w:ascii="Arial" w:hAnsi="Arial" w:cs="Arial"/>
          <w:b/>
          <w:sz w:val="24"/>
          <w:szCs w:val="24"/>
        </w:rPr>
      </w:pPr>
      <w:r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>NO. 2</w:t>
      </w:r>
      <w:r>
        <w:rPr>
          <w:rFonts w:ascii="Arial" w:hAnsi="Arial" w:cs="Arial"/>
          <w:b/>
          <w:sz w:val="24"/>
          <w:szCs w:val="24"/>
        </w:rPr>
        <w:br/>
      </w:r>
      <w:r w:rsidR="004D49D0" w:rsidRPr="004D49D0">
        <w:rPr>
          <w:rFonts w:ascii="Arial" w:hAnsi="Arial" w:cs="Arial"/>
          <w:b/>
          <w:bCs/>
          <w:sz w:val="24"/>
          <w:szCs w:val="24"/>
        </w:rPr>
        <w:t>Parkes Place, Canberra</w:t>
      </w:r>
    </w:p>
    <w:p w:rsidR="00B16CEA" w:rsidRPr="004D49D0" w:rsidRDefault="00B16CEA" w:rsidP="002E06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49D0">
        <w:rPr>
          <w:rFonts w:ascii="Arial" w:hAnsi="Arial" w:cs="Arial"/>
          <w:b/>
          <w:bCs/>
          <w:sz w:val="24"/>
          <w:szCs w:val="24"/>
        </w:rPr>
        <w:t xml:space="preserve">By video </w:t>
      </w:r>
      <w:r w:rsidR="0067679F">
        <w:rPr>
          <w:rFonts w:ascii="Arial" w:hAnsi="Arial" w:cs="Arial"/>
          <w:b/>
          <w:bCs/>
          <w:sz w:val="24"/>
          <w:szCs w:val="24"/>
        </w:rPr>
        <w:t>c</w:t>
      </w:r>
      <w:r w:rsidR="00773F1D" w:rsidRPr="004D49D0">
        <w:rPr>
          <w:rFonts w:ascii="Arial" w:hAnsi="Arial" w:cs="Arial"/>
          <w:b/>
          <w:bCs/>
          <w:sz w:val="24"/>
          <w:szCs w:val="24"/>
        </w:rPr>
        <w:t>onnection</w:t>
      </w:r>
    </w:p>
    <w:p w:rsidR="00B16CEA" w:rsidRDefault="00773F1D" w:rsidP="002E068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4F77C8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="0098738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738E1">
        <w:rPr>
          <w:rFonts w:ascii="Arial" w:hAnsi="Arial" w:cs="Arial"/>
          <w:b/>
          <w:color w:val="000000"/>
          <w:sz w:val="24"/>
          <w:szCs w:val="24"/>
        </w:rPr>
        <w:t>MARCH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 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2E068B" w:rsidRPr="00CF6644" w:rsidRDefault="006D371E" w:rsidP="002E068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2738E1">
        <w:rPr>
          <w:rFonts w:ascii="Arial" w:hAnsi="Arial" w:cs="Arial"/>
          <w:b/>
          <w:color w:val="000000"/>
          <w:sz w:val="24"/>
          <w:szCs w:val="24"/>
        </w:rPr>
        <w:t>12:00 NOON</w:t>
      </w:r>
      <w:r w:rsidR="00E63ED6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br/>
        <w:t xml:space="preserve">BEFORE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HIS HONOUR JUSTICE </w:t>
      </w:r>
      <w:r w:rsidR="002738E1">
        <w:rPr>
          <w:rFonts w:ascii="Arial" w:hAnsi="Arial" w:cs="Arial"/>
          <w:b/>
          <w:color w:val="000000"/>
          <w:sz w:val="24"/>
          <w:szCs w:val="24"/>
        </w:rPr>
        <w:t>GAGELER</w:t>
      </w:r>
      <w:r w:rsidR="002E068B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:rsidTr="002E068B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4B6E" w:rsidRPr="00B16CEA" w:rsidRDefault="00F54B6E" w:rsidP="00B53C98">
            <w:pPr>
              <w:keepLines/>
              <w:ind w:left="51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:rsidR="00F54B6E" w:rsidRDefault="00F54B6E" w:rsidP="00B16CEA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:rsidTr="002E068B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6CEA" w:rsidRDefault="00B16CEA" w:rsidP="00821112">
            <w:pPr>
              <w:keepLines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:rsidR="00B16CEA" w:rsidRPr="00641E08" w:rsidRDefault="002738E1" w:rsidP="00B16CEA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ASMAR &amp; ORS</w:t>
            </w:r>
            <w:r w:rsidR="00065502">
              <w:rPr>
                <w:rFonts w:ascii="Arial" w:hAnsi="Arial" w:cs="Arial"/>
                <w:color w:val="000000"/>
                <w:sz w:val="24"/>
              </w:rPr>
              <w:br/>
            </w:r>
            <w:r w:rsidR="00065502">
              <w:rPr>
                <w:rFonts w:ascii="Arial" w:hAnsi="Arial" w:cs="Arial"/>
                <w:color w:val="000000"/>
                <w:sz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</w:rPr>
              <w:t xml:space="preserve">E M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</w:rPr>
              <w:t>Nekvapil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</w:rPr>
              <w:br/>
              <w:t>K E Brown</w:t>
            </w:r>
            <w:r w:rsidR="00B501E9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641E08" w:rsidRPr="00641E08">
              <w:rPr>
                <w:rFonts w:ascii="Arial" w:hAnsi="Arial" w:cs="Arial"/>
                <w:color w:val="000000"/>
                <w:sz w:val="24"/>
              </w:rPr>
              <w:t>(</w:t>
            </w:r>
            <w:r w:rsidR="00184420">
              <w:rPr>
                <w:rFonts w:ascii="Arial" w:hAnsi="Arial" w:cs="Arial"/>
                <w:color w:val="000000"/>
                <w:sz w:val="24"/>
              </w:rPr>
              <w:t>appearing remotely</w:t>
            </w:r>
            <w:r w:rsidR="00641E08" w:rsidRPr="00641E08">
              <w:rPr>
                <w:rFonts w:ascii="Arial" w:hAnsi="Arial" w:cs="Arial"/>
                <w:color w:val="000000"/>
                <w:sz w:val="24"/>
              </w:rPr>
              <w:t>)</w:t>
            </w:r>
          </w:p>
          <w:p w:rsidR="00AA7A65" w:rsidRDefault="00AA7A65" w:rsidP="00B16CEA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  <w:p w:rsidR="00B16CEA" w:rsidRPr="00CF6644" w:rsidRDefault="00B16CEA" w:rsidP="00B16CEA">
            <w:pPr>
              <w:keepLines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:rsidR="00CF6644" w:rsidRPr="00B16CEA" w:rsidRDefault="002738E1" w:rsidP="00E6694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ALBANESE </w:t>
            </w:r>
            <w:r w:rsidR="00B51484">
              <w:rPr>
                <w:rFonts w:ascii="Arial" w:hAnsi="Arial" w:cs="Arial"/>
                <w:color w:val="000000"/>
                <w:sz w:val="24"/>
              </w:rPr>
              <w:t>&amp; ORS</w:t>
            </w:r>
            <w:r w:rsidR="00065502">
              <w:rPr>
                <w:rFonts w:ascii="Arial" w:hAnsi="Arial" w:cs="Arial"/>
                <w:color w:val="000000"/>
                <w:sz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</w:rPr>
              <w:br/>
              <w:t>B W Walker</w:t>
            </w:r>
            <w:r w:rsidR="00641E08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S</w:t>
            </w:r>
            <w:r w:rsidR="00641E08">
              <w:rPr>
                <w:rFonts w:ascii="Arial" w:hAnsi="Arial" w:cs="Arial"/>
                <w:b/>
                <w:color w:val="000000"/>
                <w:sz w:val="24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4"/>
              </w:rPr>
              <w:br/>
              <w:t>P G Willis SC</w:t>
            </w:r>
            <w:r w:rsidR="00065502" w:rsidRPr="00065502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065502">
              <w:rPr>
                <w:rFonts w:ascii="Arial" w:hAnsi="Arial" w:cs="Arial"/>
                <w:color w:val="000000"/>
                <w:sz w:val="24"/>
              </w:rPr>
              <w:t xml:space="preserve">(for the </w:t>
            </w:r>
            <w:r w:rsidR="008C356A">
              <w:rPr>
                <w:rFonts w:ascii="Arial" w:hAnsi="Arial" w:cs="Arial"/>
                <w:color w:val="000000"/>
                <w:sz w:val="24"/>
              </w:rPr>
              <w:t>1</w:t>
            </w:r>
            <w:r w:rsidR="008C356A" w:rsidRPr="008C356A">
              <w:rPr>
                <w:rFonts w:ascii="Arial" w:hAnsi="Arial" w:cs="Arial"/>
                <w:color w:val="000000"/>
                <w:sz w:val="24"/>
                <w:vertAlign w:val="superscript"/>
              </w:rPr>
              <w:t>st</w:t>
            </w:r>
            <w:r w:rsidR="008C356A">
              <w:rPr>
                <w:rFonts w:ascii="Arial" w:hAnsi="Arial" w:cs="Arial"/>
                <w:color w:val="000000"/>
                <w:sz w:val="24"/>
              </w:rPr>
              <w:t xml:space="preserve"> – 9</w:t>
            </w:r>
            <w:r w:rsidR="008C356A" w:rsidRPr="008C356A">
              <w:rPr>
                <w:rFonts w:ascii="Arial" w:hAnsi="Arial" w:cs="Arial"/>
                <w:color w:val="000000"/>
                <w:sz w:val="24"/>
                <w:vertAlign w:val="superscript"/>
              </w:rPr>
              <w:t>th</w:t>
            </w:r>
            <w:r w:rsidR="008C356A">
              <w:rPr>
                <w:rFonts w:ascii="Arial" w:hAnsi="Arial" w:cs="Arial"/>
                <w:color w:val="000000"/>
                <w:sz w:val="24"/>
              </w:rPr>
              <w:t xml:space="preserve"> ,</w:t>
            </w:r>
            <w:r w:rsidR="004D49D0">
              <w:rPr>
                <w:rFonts w:ascii="Arial" w:hAnsi="Arial" w:cs="Arial"/>
                <w:color w:val="000000"/>
                <w:sz w:val="24"/>
              </w:rPr>
              <w:t>11</w:t>
            </w:r>
            <w:r w:rsidR="004D49D0" w:rsidRPr="004D49D0">
              <w:rPr>
                <w:rFonts w:ascii="Arial" w:hAnsi="Arial" w:cs="Arial"/>
                <w:color w:val="000000"/>
                <w:sz w:val="24"/>
                <w:vertAlign w:val="superscript"/>
              </w:rPr>
              <w:t>th</w:t>
            </w:r>
            <w:r w:rsidR="004D49D0">
              <w:rPr>
                <w:rFonts w:ascii="Arial" w:hAnsi="Arial" w:cs="Arial"/>
                <w:color w:val="000000"/>
                <w:sz w:val="24"/>
              </w:rPr>
              <w:t>, 14</w:t>
            </w:r>
            <w:r w:rsidR="004D49D0" w:rsidRPr="004D49D0">
              <w:rPr>
                <w:rFonts w:ascii="Arial" w:hAnsi="Arial" w:cs="Arial"/>
                <w:color w:val="000000"/>
                <w:sz w:val="24"/>
                <w:vertAlign w:val="superscript"/>
              </w:rPr>
              <w:t>th</w:t>
            </w:r>
            <w:r w:rsidR="004D49D0">
              <w:rPr>
                <w:rFonts w:ascii="Arial" w:hAnsi="Arial" w:cs="Arial"/>
                <w:color w:val="000000"/>
                <w:sz w:val="24"/>
              </w:rPr>
              <w:t xml:space="preserve"> – 21</w:t>
            </w:r>
            <w:r w:rsidR="004D49D0" w:rsidRPr="004D49D0">
              <w:rPr>
                <w:rFonts w:ascii="Arial" w:hAnsi="Arial" w:cs="Arial"/>
                <w:color w:val="000000"/>
                <w:sz w:val="24"/>
                <w:vertAlign w:val="superscript"/>
              </w:rPr>
              <w:t>st</w:t>
            </w:r>
            <w:r w:rsidR="00821112">
              <w:rPr>
                <w:rFonts w:ascii="Arial" w:hAnsi="Arial" w:cs="Arial"/>
                <w:color w:val="000000"/>
                <w:sz w:val="24"/>
                <w:vertAlign w:val="superscript"/>
              </w:rPr>
              <w:t xml:space="preserve"> </w:t>
            </w:r>
            <w:r w:rsidR="00821112">
              <w:rPr>
                <w:rFonts w:ascii="Arial" w:hAnsi="Arial" w:cs="Arial"/>
                <w:color w:val="000000"/>
                <w:sz w:val="24"/>
              </w:rPr>
              <w:t>,</w:t>
            </w:r>
            <w:r w:rsidR="004D49D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4D49D0">
              <w:rPr>
                <w:rFonts w:ascii="Arial" w:hAnsi="Arial" w:cs="Arial"/>
                <w:color w:val="000000"/>
                <w:sz w:val="24"/>
              </w:rPr>
              <w:br/>
              <w:t>23</w:t>
            </w:r>
            <w:r w:rsidR="004D49D0">
              <w:rPr>
                <w:rFonts w:ascii="Arial" w:hAnsi="Arial" w:cs="Arial"/>
                <w:color w:val="000000"/>
                <w:sz w:val="24"/>
                <w:vertAlign w:val="superscript"/>
              </w:rPr>
              <w:t xml:space="preserve">rd </w:t>
            </w:r>
            <w:r w:rsidR="004D49D0">
              <w:rPr>
                <w:rFonts w:ascii="Arial" w:hAnsi="Arial" w:cs="Arial"/>
                <w:color w:val="000000"/>
                <w:sz w:val="24"/>
              </w:rPr>
              <w:t>&amp; 24</w:t>
            </w:r>
            <w:r w:rsidR="004D49D0" w:rsidRPr="004D49D0">
              <w:rPr>
                <w:rFonts w:ascii="Arial" w:hAnsi="Arial" w:cs="Arial"/>
                <w:color w:val="000000"/>
                <w:sz w:val="24"/>
                <w:vertAlign w:val="superscript"/>
              </w:rPr>
              <w:t>th</w:t>
            </w:r>
            <w:r w:rsidR="004D49D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065502">
              <w:rPr>
                <w:rFonts w:ascii="Arial" w:hAnsi="Arial" w:cs="Arial"/>
                <w:color w:val="000000"/>
                <w:sz w:val="24"/>
              </w:rPr>
              <w:t>respondent</w:t>
            </w:r>
            <w:r w:rsidR="004D49D0">
              <w:rPr>
                <w:rFonts w:ascii="Arial" w:hAnsi="Arial" w:cs="Arial"/>
                <w:color w:val="000000"/>
                <w:sz w:val="24"/>
              </w:rPr>
              <w:t>s</w:t>
            </w:r>
            <w:r w:rsidR="00065502">
              <w:rPr>
                <w:rFonts w:ascii="Arial" w:hAnsi="Arial" w:cs="Arial"/>
                <w:color w:val="000000"/>
                <w:sz w:val="24"/>
              </w:rPr>
              <w:t>)</w:t>
            </w:r>
            <w:r w:rsidR="00641E08">
              <w:rPr>
                <w:rFonts w:ascii="Arial" w:hAnsi="Arial" w:cs="Arial"/>
                <w:color w:val="000000"/>
                <w:sz w:val="24"/>
              </w:rPr>
              <w:br/>
              <w:t>(</w:t>
            </w:r>
            <w:r w:rsidR="00184420">
              <w:rPr>
                <w:rFonts w:ascii="Arial" w:hAnsi="Arial" w:cs="Arial"/>
                <w:color w:val="000000"/>
                <w:sz w:val="24"/>
              </w:rPr>
              <w:t>appearing remotely</w:t>
            </w:r>
            <w:r w:rsidR="00641E08">
              <w:rPr>
                <w:rFonts w:ascii="Arial" w:hAnsi="Arial" w:cs="Arial"/>
                <w:color w:val="000000"/>
                <w:sz w:val="24"/>
              </w:rPr>
              <w:t>)</w:t>
            </w:r>
            <w:r w:rsidR="002957C8">
              <w:rPr>
                <w:rFonts w:ascii="Arial" w:hAnsi="Arial" w:cs="Arial"/>
                <w:color w:val="000000"/>
                <w:sz w:val="24"/>
              </w:rPr>
              <w:br/>
            </w:r>
            <w:r w:rsidR="002957C8">
              <w:rPr>
                <w:rFonts w:ascii="Arial" w:hAnsi="Arial" w:cs="Arial"/>
                <w:color w:val="000000"/>
                <w:sz w:val="24"/>
              </w:rPr>
              <w:br/>
            </w:r>
            <w:r w:rsidR="00B77F95">
              <w:rPr>
                <w:rFonts w:ascii="Arial" w:hAnsi="Arial" w:cs="Arial"/>
                <w:b/>
                <w:color w:val="000000"/>
                <w:sz w:val="24"/>
              </w:rPr>
              <w:t>B D J Patrick</w:t>
            </w:r>
            <w:r w:rsidR="002957C8">
              <w:rPr>
                <w:rFonts w:ascii="Arial" w:hAnsi="Arial" w:cs="Arial"/>
                <w:color w:val="000000"/>
                <w:sz w:val="24"/>
              </w:rPr>
              <w:br/>
              <w:t xml:space="preserve">(for </w:t>
            </w:r>
            <w:r w:rsidR="00B77F95">
              <w:rPr>
                <w:rFonts w:ascii="Arial" w:hAnsi="Arial" w:cs="Arial"/>
                <w:color w:val="000000"/>
                <w:sz w:val="24"/>
              </w:rPr>
              <w:t>the 10</w:t>
            </w:r>
            <w:r w:rsidR="00B77F95" w:rsidRPr="00B77F95">
              <w:rPr>
                <w:rFonts w:ascii="Arial" w:hAnsi="Arial" w:cs="Arial"/>
                <w:color w:val="000000"/>
                <w:sz w:val="24"/>
                <w:vertAlign w:val="superscript"/>
              </w:rPr>
              <w:t>th</w:t>
            </w:r>
            <w:r w:rsidR="00B77F95">
              <w:rPr>
                <w:rFonts w:ascii="Arial" w:hAnsi="Arial" w:cs="Arial"/>
                <w:color w:val="000000"/>
                <w:sz w:val="24"/>
              </w:rPr>
              <w:t>, 12</w:t>
            </w:r>
            <w:r w:rsidR="00B77F95" w:rsidRPr="00B77F95">
              <w:rPr>
                <w:rFonts w:ascii="Arial" w:hAnsi="Arial" w:cs="Arial"/>
                <w:color w:val="000000"/>
                <w:sz w:val="24"/>
                <w:vertAlign w:val="superscript"/>
              </w:rPr>
              <w:t>th</w:t>
            </w:r>
            <w:r w:rsidR="00B77F95">
              <w:rPr>
                <w:rFonts w:ascii="Arial" w:hAnsi="Arial" w:cs="Arial"/>
                <w:color w:val="000000"/>
                <w:sz w:val="24"/>
              </w:rPr>
              <w:t>, &amp; 13</w:t>
            </w:r>
            <w:r w:rsidR="00B77F95" w:rsidRPr="00B77F95">
              <w:rPr>
                <w:rFonts w:ascii="Arial" w:hAnsi="Arial" w:cs="Arial"/>
                <w:color w:val="000000"/>
                <w:sz w:val="24"/>
                <w:vertAlign w:val="superscript"/>
              </w:rPr>
              <w:t>th</w:t>
            </w:r>
            <w:r w:rsidR="00B77F95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2957C8">
              <w:rPr>
                <w:rFonts w:ascii="Arial" w:hAnsi="Arial" w:cs="Arial"/>
                <w:color w:val="000000"/>
                <w:sz w:val="24"/>
              </w:rPr>
              <w:t>respondent</w:t>
            </w:r>
            <w:r w:rsidR="00B77F95">
              <w:rPr>
                <w:rFonts w:ascii="Arial" w:hAnsi="Arial" w:cs="Arial"/>
                <w:color w:val="000000"/>
                <w:sz w:val="24"/>
              </w:rPr>
              <w:t>s</w:t>
            </w:r>
            <w:r w:rsidR="002957C8">
              <w:rPr>
                <w:rFonts w:ascii="Arial" w:hAnsi="Arial" w:cs="Arial"/>
                <w:color w:val="000000"/>
                <w:sz w:val="24"/>
              </w:rPr>
              <w:t>)</w:t>
            </w:r>
            <w:r w:rsidR="0085680D">
              <w:rPr>
                <w:rFonts w:ascii="Arial" w:hAnsi="Arial" w:cs="Arial"/>
                <w:color w:val="000000"/>
                <w:sz w:val="24"/>
              </w:rPr>
              <w:br/>
              <w:t>(appearing remotely)</w:t>
            </w:r>
            <w:r w:rsidR="00F124CA">
              <w:rPr>
                <w:rFonts w:ascii="Arial" w:hAnsi="Arial" w:cs="Arial"/>
                <w:color w:val="000000"/>
                <w:sz w:val="24"/>
              </w:rPr>
              <w:br/>
            </w:r>
            <w:r w:rsidR="00F124CA">
              <w:rPr>
                <w:rFonts w:ascii="Arial" w:hAnsi="Arial" w:cs="Arial"/>
                <w:color w:val="000000"/>
                <w:sz w:val="24"/>
              </w:rPr>
              <w:br/>
            </w:r>
            <w:r w:rsidR="00905604">
              <w:rPr>
                <w:rFonts w:ascii="Arial" w:hAnsi="Arial" w:cs="Arial"/>
                <w:b/>
                <w:color w:val="000000"/>
                <w:sz w:val="24"/>
              </w:rPr>
              <w:t>No</w:t>
            </w:r>
            <w:r w:rsidR="00F124CA" w:rsidRPr="002957C8">
              <w:rPr>
                <w:rFonts w:ascii="Arial" w:hAnsi="Arial" w:cs="Arial"/>
                <w:b/>
                <w:color w:val="000000"/>
                <w:sz w:val="24"/>
              </w:rPr>
              <w:t xml:space="preserve"> appearance</w:t>
            </w:r>
            <w:r w:rsidR="00F124CA">
              <w:rPr>
                <w:rFonts w:ascii="Arial" w:hAnsi="Arial" w:cs="Arial"/>
                <w:color w:val="000000"/>
                <w:sz w:val="24"/>
              </w:rPr>
              <w:br/>
              <w:t>(</w:t>
            </w:r>
            <w:r w:rsidR="00B77F95">
              <w:rPr>
                <w:rFonts w:ascii="Arial" w:hAnsi="Arial" w:cs="Arial"/>
                <w:color w:val="000000"/>
                <w:sz w:val="24"/>
              </w:rPr>
              <w:t>for the 22</w:t>
            </w:r>
            <w:r w:rsidR="00B77F95" w:rsidRPr="00B77F95">
              <w:rPr>
                <w:rFonts w:ascii="Arial" w:hAnsi="Arial" w:cs="Arial"/>
                <w:color w:val="000000"/>
                <w:sz w:val="24"/>
                <w:vertAlign w:val="superscript"/>
              </w:rPr>
              <w:t>nd</w:t>
            </w:r>
            <w:r w:rsidR="00B77F95">
              <w:rPr>
                <w:rFonts w:ascii="Arial" w:hAnsi="Arial" w:cs="Arial"/>
                <w:color w:val="000000"/>
                <w:sz w:val="24"/>
              </w:rPr>
              <w:t>, 25</w:t>
            </w:r>
            <w:r w:rsidR="00B77F95" w:rsidRPr="00B77F95">
              <w:rPr>
                <w:rFonts w:ascii="Arial" w:hAnsi="Arial" w:cs="Arial"/>
                <w:color w:val="000000"/>
                <w:sz w:val="24"/>
                <w:vertAlign w:val="superscript"/>
              </w:rPr>
              <w:t>th</w:t>
            </w:r>
            <w:r w:rsidR="00B77F95">
              <w:rPr>
                <w:rFonts w:ascii="Arial" w:hAnsi="Arial" w:cs="Arial"/>
                <w:color w:val="000000"/>
                <w:sz w:val="24"/>
              </w:rPr>
              <w:t>, &amp; 26</w:t>
            </w:r>
            <w:r w:rsidR="00B77F95" w:rsidRPr="00B77F95">
              <w:rPr>
                <w:rFonts w:ascii="Arial" w:hAnsi="Arial" w:cs="Arial"/>
                <w:color w:val="000000"/>
                <w:sz w:val="24"/>
                <w:vertAlign w:val="superscript"/>
              </w:rPr>
              <w:t>th</w:t>
            </w:r>
            <w:r w:rsidR="00B77F95">
              <w:rPr>
                <w:rFonts w:ascii="Arial" w:hAnsi="Arial" w:cs="Arial"/>
                <w:color w:val="000000"/>
                <w:sz w:val="24"/>
              </w:rPr>
              <w:t xml:space="preserve"> respondents</w:t>
            </w:r>
            <w:r w:rsidR="00F124CA">
              <w:rPr>
                <w:rFonts w:ascii="Arial" w:hAnsi="Arial" w:cs="Arial"/>
                <w:color w:val="000000"/>
                <w:sz w:val="24"/>
              </w:rPr>
              <w:t>)</w:t>
            </w:r>
          </w:p>
        </w:tc>
      </w:tr>
    </w:tbl>
    <w:p w:rsidR="00CD020C" w:rsidRDefault="00CD020C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6264EB" w:rsidRDefault="006264EB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6264EB" w:rsidRDefault="006264EB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6264EB" w:rsidRDefault="006264EB" w:rsidP="002E068B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1F1F55" w:rsidRDefault="001F1F55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CD020C" w:rsidRDefault="00CD020C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F959D6" w:rsidRDefault="00B942E0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Rosemary Musolino</w:t>
      </w:r>
    </w:p>
    <w:p w:rsidR="00F959D6" w:rsidRPr="002E068B" w:rsidRDefault="00F959D6" w:rsidP="00F959D6">
      <w:pPr>
        <w:jc w:val="right"/>
        <w:rPr>
          <w:rFonts w:ascii="Arial" w:hAnsi="Arial" w:cs="Arial"/>
          <w:b/>
          <w:color w:val="000000"/>
          <w:sz w:val="24"/>
        </w:rPr>
      </w:pPr>
      <w:r w:rsidRPr="002E068B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2E068B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1614"/>
    <w:rsid w:val="000554AA"/>
    <w:rsid w:val="00065502"/>
    <w:rsid w:val="00067FA8"/>
    <w:rsid w:val="0007375B"/>
    <w:rsid w:val="000A2A1D"/>
    <w:rsid w:val="000A4BFC"/>
    <w:rsid w:val="000A7B8D"/>
    <w:rsid w:val="000B68CA"/>
    <w:rsid w:val="000D454D"/>
    <w:rsid w:val="00107DA0"/>
    <w:rsid w:val="001328E0"/>
    <w:rsid w:val="00184420"/>
    <w:rsid w:val="001A17C3"/>
    <w:rsid w:val="001B33F8"/>
    <w:rsid w:val="001F1F55"/>
    <w:rsid w:val="00207328"/>
    <w:rsid w:val="002738E1"/>
    <w:rsid w:val="002822B8"/>
    <w:rsid w:val="002957C8"/>
    <w:rsid w:val="0029638F"/>
    <w:rsid w:val="002A2195"/>
    <w:rsid w:val="002C2981"/>
    <w:rsid w:val="002D127D"/>
    <w:rsid w:val="002E068B"/>
    <w:rsid w:val="00305BC3"/>
    <w:rsid w:val="00311A4D"/>
    <w:rsid w:val="0031670C"/>
    <w:rsid w:val="00327637"/>
    <w:rsid w:val="00374598"/>
    <w:rsid w:val="00392A14"/>
    <w:rsid w:val="003A11D3"/>
    <w:rsid w:val="003A369F"/>
    <w:rsid w:val="003F4B92"/>
    <w:rsid w:val="00415093"/>
    <w:rsid w:val="00447DD6"/>
    <w:rsid w:val="00457952"/>
    <w:rsid w:val="00497B7A"/>
    <w:rsid w:val="004A4C92"/>
    <w:rsid w:val="004C4130"/>
    <w:rsid w:val="004D49D0"/>
    <w:rsid w:val="004F6B70"/>
    <w:rsid w:val="004F77C8"/>
    <w:rsid w:val="0051026E"/>
    <w:rsid w:val="0052189E"/>
    <w:rsid w:val="005267AA"/>
    <w:rsid w:val="00551620"/>
    <w:rsid w:val="00555111"/>
    <w:rsid w:val="005C5DA0"/>
    <w:rsid w:val="005D5AC9"/>
    <w:rsid w:val="005E1523"/>
    <w:rsid w:val="005F1B0A"/>
    <w:rsid w:val="005F5A19"/>
    <w:rsid w:val="005F6F19"/>
    <w:rsid w:val="006055B9"/>
    <w:rsid w:val="006125C0"/>
    <w:rsid w:val="006155B3"/>
    <w:rsid w:val="00623B64"/>
    <w:rsid w:val="00624CA8"/>
    <w:rsid w:val="006264EB"/>
    <w:rsid w:val="0063188A"/>
    <w:rsid w:val="00641E08"/>
    <w:rsid w:val="00666455"/>
    <w:rsid w:val="006721B3"/>
    <w:rsid w:val="0067679F"/>
    <w:rsid w:val="006A6310"/>
    <w:rsid w:val="006D371E"/>
    <w:rsid w:val="006F3999"/>
    <w:rsid w:val="0075572E"/>
    <w:rsid w:val="00773F1D"/>
    <w:rsid w:val="007930A1"/>
    <w:rsid w:val="00793C8C"/>
    <w:rsid w:val="007A2118"/>
    <w:rsid w:val="007D71DF"/>
    <w:rsid w:val="008023B0"/>
    <w:rsid w:val="00804C78"/>
    <w:rsid w:val="008137FF"/>
    <w:rsid w:val="00821112"/>
    <w:rsid w:val="0084120B"/>
    <w:rsid w:val="00854366"/>
    <w:rsid w:val="0085680D"/>
    <w:rsid w:val="00874867"/>
    <w:rsid w:val="008800C2"/>
    <w:rsid w:val="008953ED"/>
    <w:rsid w:val="008962D3"/>
    <w:rsid w:val="00897260"/>
    <w:rsid w:val="008B4151"/>
    <w:rsid w:val="008B7EA6"/>
    <w:rsid w:val="008C356A"/>
    <w:rsid w:val="008C63FF"/>
    <w:rsid w:val="00905604"/>
    <w:rsid w:val="00914803"/>
    <w:rsid w:val="0096260E"/>
    <w:rsid w:val="00987389"/>
    <w:rsid w:val="009E6042"/>
    <w:rsid w:val="009E77CF"/>
    <w:rsid w:val="00A01D8D"/>
    <w:rsid w:val="00A0629E"/>
    <w:rsid w:val="00A070CE"/>
    <w:rsid w:val="00A4549F"/>
    <w:rsid w:val="00A542F3"/>
    <w:rsid w:val="00A54A3A"/>
    <w:rsid w:val="00AA7A65"/>
    <w:rsid w:val="00AC2605"/>
    <w:rsid w:val="00AC54EC"/>
    <w:rsid w:val="00B16CEA"/>
    <w:rsid w:val="00B43BDD"/>
    <w:rsid w:val="00B501E9"/>
    <w:rsid w:val="00B51484"/>
    <w:rsid w:val="00B53C98"/>
    <w:rsid w:val="00B77F95"/>
    <w:rsid w:val="00B942E0"/>
    <w:rsid w:val="00BA0EBA"/>
    <w:rsid w:val="00C07967"/>
    <w:rsid w:val="00C1519F"/>
    <w:rsid w:val="00C95696"/>
    <w:rsid w:val="00CA39D6"/>
    <w:rsid w:val="00CB0C98"/>
    <w:rsid w:val="00CD020C"/>
    <w:rsid w:val="00CE1597"/>
    <w:rsid w:val="00CF2984"/>
    <w:rsid w:val="00CF5AF0"/>
    <w:rsid w:val="00CF6644"/>
    <w:rsid w:val="00D45677"/>
    <w:rsid w:val="00DA0169"/>
    <w:rsid w:val="00DB619F"/>
    <w:rsid w:val="00DC6DAB"/>
    <w:rsid w:val="00DE55F6"/>
    <w:rsid w:val="00DF249F"/>
    <w:rsid w:val="00DF4056"/>
    <w:rsid w:val="00E06D73"/>
    <w:rsid w:val="00E25525"/>
    <w:rsid w:val="00E576F7"/>
    <w:rsid w:val="00E62457"/>
    <w:rsid w:val="00E63ED6"/>
    <w:rsid w:val="00E66948"/>
    <w:rsid w:val="00EC1517"/>
    <w:rsid w:val="00F124CA"/>
    <w:rsid w:val="00F210E2"/>
    <w:rsid w:val="00F26B3C"/>
    <w:rsid w:val="00F54B6E"/>
    <w:rsid w:val="00F700A8"/>
    <w:rsid w:val="00F77BE5"/>
    <w:rsid w:val="00F87FC2"/>
    <w:rsid w:val="00F959D6"/>
    <w:rsid w:val="00FC7B8A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F5552F"/>
  <w15:chartTrackingRefBased/>
  <w15:docId w15:val="{6C9BE1D7-8991-447C-8A88-39602B0B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C101-36A5-42F4-BB91-B9E615AE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4</cp:revision>
  <cp:lastPrinted>2022-03-24T23:21:00Z</cp:lastPrinted>
  <dcterms:created xsi:type="dcterms:W3CDTF">2022-03-24T23:24:00Z</dcterms:created>
  <dcterms:modified xsi:type="dcterms:W3CDTF">2022-03-24T23:31:00Z</dcterms:modified>
</cp:coreProperties>
</file>